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C3D99" w14:textId="77777777" w:rsidR="00E13E2C" w:rsidRDefault="00E13E2C">
      <w:pPr>
        <w:rPr>
          <w:rFonts w:ascii="宋体" w:hAnsi="宋体"/>
          <w:szCs w:val="24"/>
        </w:rPr>
      </w:pPr>
    </w:p>
    <w:p w14:paraId="3433FCA3" w14:textId="596F3293" w:rsidR="00E13E2C" w:rsidRDefault="00E13E2C">
      <w:pPr>
        <w:jc w:val="distribute"/>
        <w:rPr>
          <w:rFonts w:ascii="宋体" w:hAnsi="宋体"/>
          <w:szCs w:val="24"/>
        </w:rPr>
      </w:pPr>
    </w:p>
    <w:p w14:paraId="496FBBFA" w14:textId="77777777" w:rsidR="00E13E2C" w:rsidRDefault="00E13E2C"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</w:p>
    <w:p w14:paraId="5E8B3997" w14:textId="39E50C69" w:rsidR="00A419DC" w:rsidRDefault="006A20BB" w:rsidP="00A419DC">
      <w:pPr>
        <w:jc w:val="center"/>
        <w:rPr>
          <w:rFonts w:ascii="思源黑体 CN Regular" w:eastAsia="思源黑体 CN Regular" w:hAnsi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兰州</w:t>
      </w:r>
      <w:r w:rsidR="00A419DC">
        <w:rPr>
          <w:rFonts w:ascii="思源黑体 CN Regular" w:eastAsia="思源黑体 CN Regular" w:hAnsi="思源黑体 CN Regular" w:hint="eastAsia"/>
          <w:b/>
          <w:sz w:val="52"/>
          <w:szCs w:val="52"/>
        </w:rPr>
        <w:t>市电</w:t>
      </w:r>
      <w:proofErr w:type="gramStart"/>
      <w:r w:rsidR="00A419DC">
        <w:rPr>
          <w:rFonts w:ascii="思源黑体 CN Regular" w:eastAsia="思源黑体 CN Regular" w:hAnsi="思源黑体 CN Regular" w:hint="eastAsia"/>
          <w:b/>
          <w:sz w:val="52"/>
          <w:szCs w:val="52"/>
        </w:rPr>
        <w:t>子</w:t>
      </w: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交易招</w:t>
      </w:r>
      <w:proofErr w:type="gramEnd"/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投标平台</w:t>
      </w:r>
    </w:p>
    <w:p w14:paraId="1E2D328B" w14:textId="0D876EFA" w:rsidR="00A419DC" w:rsidRDefault="00A419DC" w:rsidP="00A419DC">
      <w:pPr>
        <w:jc w:val="center"/>
        <w:rPr>
          <w:rFonts w:ascii="思源黑体 CN ExtraLight" w:eastAsia="思源黑体 CN ExtraLight" w:hAnsi="思源黑体 CN ExtraLight" w:cs="思源黑体 CN ExtraLight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招标文件制作操作手册</w:t>
      </w:r>
      <w:r w:rsidR="002003B4">
        <w:rPr>
          <w:rFonts w:ascii="思源黑体 CN Regular" w:eastAsia="思源黑体 CN Regular" w:hAnsi="思源黑体 CN Regular" w:hint="eastAsia"/>
          <w:b/>
          <w:sz w:val="52"/>
          <w:szCs w:val="52"/>
        </w:rPr>
        <w:t>－公开招标</w:t>
      </w:r>
    </w:p>
    <w:p w14:paraId="46F8CC6C" w14:textId="77777777" w:rsidR="00E13E2C" w:rsidRDefault="00E13E2C">
      <w:pPr>
        <w:jc w:val="center"/>
        <w:rPr>
          <w:rFonts w:ascii="黑体" w:eastAsia="黑体" w:hAnsi="黑体"/>
          <w:b/>
          <w:sz w:val="52"/>
          <w:szCs w:val="52"/>
        </w:rPr>
      </w:pPr>
    </w:p>
    <w:p w14:paraId="51C7217A" w14:textId="77777777" w:rsidR="00E13E2C" w:rsidRDefault="00E13E2C"/>
    <w:p w14:paraId="1B911059" w14:textId="065D24FF" w:rsidR="00E13E2C" w:rsidRPr="0063581E" w:rsidRDefault="0017106D" w:rsidP="0063581E">
      <w:pPr>
        <w:widowControl/>
        <w:jc w:val="left"/>
      </w:pPr>
      <w:r>
        <w:br w:type="page"/>
      </w:r>
    </w:p>
    <w:p w14:paraId="272CDD55" w14:textId="3E61103F" w:rsidR="00E13E2C" w:rsidRDefault="00E13E2C">
      <w:pPr>
        <w:widowControl/>
        <w:jc w:val="left"/>
      </w:pPr>
    </w:p>
    <w:p w14:paraId="7F33C5CA" w14:textId="77777777" w:rsidR="00E13E2C" w:rsidRPr="009A7FD0" w:rsidRDefault="0017106D">
      <w:pPr>
        <w:jc w:val="center"/>
        <w:rPr>
          <w:b/>
          <w:spacing w:val="200"/>
          <w:sz w:val="32"/>
          <w:szCs w:val="32"/>
        </w:rPr>
      </w:pPr>
      <w:r w:rsidRPr="009A7FD0">
        <w:rPr>
          <w:rFonts w:hint="eastAsia"/>
          <w:b/>
          <w:spacing w:val="200"/>
          <w:sz w:val="32"/>
          <w:szCs w:val="32"/>
        </w:rPr>
        <w:t>目录</w:t>
      </w:r>
    </w:p>
    <w:p w14:paraId="7A67C0EF" w14:textId="77777777" w:rsidR="00F13FDE" w:rsidRDefault="0017106D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677938" w:history="1">
        <w:r w:rsidR="00F13FDE" w:rsidRPr="007A7AE8">
          <w:rPr>
            <w:rStyle w:val="af0"/>
            <w:rFonts w:hint="eastAsia"/>
            <w:noProof/>
          </w:rPr>
          <w:t>一、</w:t>
        </w:r>
        <w:r w:rsidR="00F13FDE" w:rsidRPr="007A7AE8">
          <w:rPr>
            <w:rStyle w:val="af0"/>
            <w:rFonts w:hint="eastAsia"/>
            <w:noProof/>
          </w:rPr>
          <w:t xml:space="preserve"> </w:t>
        </w:r>
        <w:r w:rsidR="00F13FDE" w:rsidRPr="007A7AE8">
          <w:rPr>
            <w:rStyle w:val="af0"/>
            <w:rFonts w:hint="eastAsia"/>
            <w:noProof/>
          </w:rPr>
          <w:t>系统前期准备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_Toc53677938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5</w:t>
        </w:r>
        <w:r w:rsidR="00F13FDE">
          <w:rPr>
            <w:noProof/>
            <w:webHidden/>
          </w:rPr>
          <w:fldChar w:fldCharType="end"/>
        </w:r>
      </w:hyperlink>
    </w:p>
    <w:p w14:paraId="79618808" w14:textId="77777777" w:rsidR="00F13FDE" w:rsidRDefault="00F1763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39" w:history="1">
        <w:r w:rsidR="00F13FDE" w:rsidRPr="007A7AE8">
          <w:rPr>
            <w:rStyle w:val="af0"/>
            <w:rFonts w:ascii="思源宋体 CN Light" w:hAnsi="思源宋体 CN Light" w:cs="Arial" w:hint="eastAsia"/>
            <w:noProof/>
          </w:rPr>
          <w:t>1.1、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驱动安装说明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_Toc53677939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5</w:t>
        </w:r>
        <w:r w:rsidR="00F13FDE">
          <w:rPr>
            <w:noProof/>
            <w:webHidden/>
          </w:rPr>
          <w:fldChar w:fldCharType="end"/>
        </w:r>
      </w:hyperlink>
    </w:p>
    <w:p w14:paraId="2DAC9ACF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0" w:history="1">
        <w:r w:rsidR="00F13FDE" w:rsidRPr="007A7AE8">
          <w:rPr>
            <w:rStyle w:val="af0"/>
            <w:rFonts w:hint="eastAsia"/>
            <w:noProof/>
          </w:rPr>
          <w:t>1.1.1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安装驱动程序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_Toc53677940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5</w:t>
        </w:r>
        <w:r w:rsidR="00F13FDE">
          <w:rPr>
            <w:noProof/>
            <w:webHidden/>
          </w:rPr>
          <w:fldChar w:fldCharType="end"/>
        </w:r>
      </w:hyperlink>
    </w:p>
    <w:p w14:paraId="51BBD36F" w14:textId="77777777" w:rsidR="00F13FDE" w:rsidRDefault="00F1763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1" w:history="1">
        <w:r w:rsidR="00F13FDE" w:rsidRPr="007A7AE8">
          <w:rPr>
            <w:rStyle w:val="af0"/>
            <w:rFonts w:ascii="思源宋体 CN Light" w:hAnsi="思源宋体 CN Light" w:cs="Arial" w:hint="eastAsia"/>
            <w:noProof/>
          </w:rPr>
          <w:t>1.2、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检测工具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_Toc53677941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7</w:t>
        </w:r>
        <w:r w:rsidR="00F13FDE">
          <w:rPr>
            <w:noProof/>
            <w:webHidden/>
          </w:rPr>
          <w:fldChar w:fldCharType="end"/>
        </w:r>
      </w:hyperlink>
    </w:p>
    <w:p w14:paraId="2DAB3A2B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2" w:history="1">
        <w:r w:rsidR="00F13FDE" w:rsidRPr="007A7AE8">
          <w:rPr>
            <w:rStyle w:val="af0"/>
            <w:rFonts w:hint="eastAsia"/>
            <w:noProof/>
          </w:rPr>
          <w:t>1.2.1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启动检测工具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_Toc53677942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7</w:t>
        </w:r>
        <w:r w:rsidR="00F13FDE">
          <w:rPr>
            <w:noProof/>
            <w:webHidden/>
          </w:rPr>
          <w:fldChar w:fldCharType="end"/>
        </w:r>
      </w:hyperlink>
    </w:p>
    <w:p w14:paraId="1CE34C3B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3" w:history="1">
        <w:r w:rsidR="00F13FDE" w:rsidRPr="007A7AE8">
          <w:rPr>
            <w:rStyle w:val="af0"/>
            <w:rFonts w:hint="eastAsia"/>
            <w:noProof/>
          </w:rPr>
          <w:t>1.2.2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系统检测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_Toc53677943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8</w:t>
        </w:r>
        <w:r w:rsidR="00F13FDE">
          <w:rPr>
            <w:noProof/>
            <w:webHidden/>
          </w:rPr>
          <w:fldChar w:fldCharType="end"/>
        </w:r>
      </w:hyperlink>
    </w:p>
    <w:p w14:paraId="56F02748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4" w:history="1">
        <w:r w:rsidR="00F13FDE" w:rsidRPr="007A7AE8">
          <w:rPr>
            <w:rStyle w:val="af0"/>
            <w:rFonts w:hint="eastAsia"/>
            <w:noProof/>
          </w:rPr>
          <w:t>1.2.3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控件检测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_Toc53677944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8</w:t>
        </w:r>
        <w:r w:rsidR="00F13FDE">
          <w:rPr>
            <w:noProof/>
            <w:webHidden/>
          </w:rPr>
          <w:fldChar w:fldCharType="end"/>
        </w:r>
      </w:hyperlink>
    </w:p>
    <w:p w14:paraId="561FE9AB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5" w:history="1">
        <w:r w:rsidR="00F13FDE" w:rsidRPr="007A7AE8">
          <w:rPr>
            <w:rStyle w:val="af0"/>
            <w:rFonts w:hint="eastAsia"/>
            <w:noProof/>
          </w:rPr>
          <w:t>1.2.4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证书检测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_Toc53677945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9</w:t>
        </w:r>
        <w:r w:rsidR="00F13FDE">
          <w:rPr>
            <w:noProof/>
            <w:webHidden/>
          </w:rPr>
          <w:fldChar w:fldCharType="end"/>
        </w:r>
      </w:hyperlink>
    </w:p>
    <w:p w14:paraId="21543045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6" w:history="1">
        <w:r w:rsidR="00F13FDE" w:rsidRPr="007A7AE8">
          <w:rPr>
            <w:rStyle w:val="af0"/>
            <w:rFonts w:hint="eastAsia"/>
            <w:noProof/>
          </w:rPr>
          <w:t>1.2.5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签章检测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_Toc53677946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9</w:t>
        </w:r>
        <w:r w:rsidR="00F13FDE">
          <w:rPr>
            <w:noProof/>
            <w:webHidden/>
          </w:rPr>
          <w:fldChar w:fldCharType="end"/>
        </w:r>
      </w:hyperlink>
    </w:p>
    <w:p w14:paraId="35CC972A" w14:textId="77777777" w:rsidR="00F13FDE" w:rsidRDefault="00F1763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7" w:history="1">
        <w:r w:rsidR="00F13FDE" w:rsidRPr="007A7AE8">
          <w:rPr>
            <w:rStyle w:val="af0"/>
            <w:rFonts w:ascii="思源宋体 CN Light" w:hAnsi="思源宋体 CN Light" w:cs="Arial" w:hint="eastAsia"/>
            <w:noProof/>
          </w:rPr>
          <w:t>1.3、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浏览器配置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_Toc53677947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10</w:t>
        </w:r>
        <w:r w:rsidR="00F13FDE">
          <w:rPr>
            <w:noProof/>
            <w:webHidden/>
          </w:rPr>
          <w:fldChar w:fldCharType="end"/>
        </w:r>
      </w:hyperlink>
    </w:p>
    <w:p w14:paraId="04D006C5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8" w:history="1">
        <w:r w:rsidR="00F13FDE" w:rsidRPr="007A7AE8">
          <w:rPr>
            <w:rStyle w:val="af0"/>
            <w:rFonts w:hint="eastAsia"/>
            <w:noProof/>
          </w:rPr>
          <w:t>1.3.1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/>
            <w:noProof/>
          </w:rPr>
          <w:t xml:space="preserve"> Internet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>选项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_Toc53677948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10</w:t>
        </w:r>
        <w:r w:rsidR="00F13FDE">
          <w:rPr>
            <w:noProof/>
            <w:webHidden/>
          </w:rPr>
          <w:fldChar w:fldCharType="end"/>
        </w:r>
      </w:hyperlink>
    </w:p>
    <w:p w14:paraId="3BA0653F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49" w:history="1">
        <w:r w:rsidR="00F13FDE" w:rsidRPr="007A7AE8">
          <w:rPr>
            <w:rStyle w:val="af0"/>
            <w:rFonts w:hint="eastAsia"/>
            <w:noProof/>
          </w:rPr>
          <w:t>1.3.2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关闭拦截工具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_Toc53677949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14</w:t>
        </w:r>
        <w:r w:rsidR="00F13FDE">
          <w:rPr>
            <w:noProof/>
            <w:webHidden/>
          </w:rPr>
          <w:fldChar w:fldCharType="end"/>
        </w:r>
      </w:hyperlink>
    </w:p>
    <w:p w14:paraId="1358E5C6" w14:textId="77777777" w:rsidR="00F13FDE" w:rsidRDefault="00F17638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0" w:history="1">
        <w:r w:rsidR="00F13FDE" w:rsidRPr="007A7AE8">
          <w:rPr>
            <w:rStyle w:val="af0"/>
            <w:rFonts w:hint="eastAsia"/>
            <w:noProof/>
          </w:rPr>
          <w:t>二、</w:t>
        </w:r>
        <w:r w:rsidR="00F13FDE" w:rsidRPr="007A7AE8">
          <w:rPr>
            <w:rStyle w:val="af0"/>
            <w:rFonts w:hint="eastAsia"/>
            <w:noProof/>
          </w:rPr>
          <w:t xml:space="preserve"> </w:t>
        </w:r>
        <w:r w:rsidR="00F13FDE" w:rsidRPr="007A7AE8">
          <w:rPr>
            <w:rStyle w:val="af0"/>
            <w:rFonts w:hint="eastAsia"/>
            <w:noProof/>
          </w:rPr>
          <w:t>招标文件的制作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_Toc53677950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15</w:t>
        </w:r>
        <w:r w:rsidR="00F13FDE">
          <w:rPr>
            <w:noProof/>
            <w:webHidden/>
          </w:rPr>
          <w:fldChar w:fldCharType="end"/>
        </w:r>
      </w:hyperlink>
    </w:p>
    <w:p w14:paraId="5473A622" w14:textId="77777777" w:rsidR="00F13FDE" w:rsidRDefault="00F1763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1" w:history="1">
        <w:r w:rsidR="00F13FDE" w:rsidRPr="007A7AE8">
          <w:rPr>
            <w:rStyle w:val="af0"/>
            <w:rFonts w:ascii="思源宋体 CN Light" w:hAnsi="思源宋体 CN Light" w:cs="Arial" w:hint="eastAsia"/>
            <w:noProof/>
          </w:rPr>
          <w:t>2.1、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进入系统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_Toc53677951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15</w:t>
        </w:r>
        <w:r w:rsidR="00F13FDE">
          <w:rPr>
            <w:noProof/>
            <w:webHidden/>
          </w:rPr>
          <w:fldChar w:fldCharType="end"/>
        </w:r>
      </w:hyperlink>
    </w:p>
    <w:p w14:paraId="73B951F2" w14:textId="77777777" w:rsidR="00F13FDE" w:rsidRDefault="00F1763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2" w:history="1">
        <w:r w:rsidR="00F13FDE" w:rsidRPr="007A7AE8">
          <w:rPr>
            <w:rStyle w:val="af0"/>
            <w:rFonts w:ascii="思源宋体 CN Light" w:hAnsi="思源宋体 CN Light" w:cs="Arial" w:hint="eastAsia"/>
            <w:noProof/>
          </w:rPr>
          <w:t>2.2、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招标文件制作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_Toc53677952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16</w:t>
        </w:r>
        <w:r w:rsidR="00F13FDE">
          <w:rPr>
            <w:noProof/>
            <w:webHidden/>
          </w:rPr>
          <w:fldChar w:fldCharType="end"/>
        </w:r>
      </w:hyperlink>
    </w:p>
    <w:p w14:paraId="2789AAD3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3" w:history="1">
        <w:r w:rsidR="00F13FDE" w:rsidRPr="007A7AE8">
          <w:rPr>
            <w:rStyle w:val="af0"/>
            <w:rFonts w:hint="eastAsia"/>
            <w:noProof/>
          </w:rPr>
          <w:t>2.2.1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招标菜单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_Toc53677953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16</w:t>
        </w:r>
        <w:r w:rsidR="00F13FDE">
          <w:rPr>
            <w:noProof/>
            <w:webHidden/>
          </w:rPr>
          <w:fldChar w:fldCharType="end"/>
        </w:r>
      </w:hyperlink>
    </w:p>
    <w:p w14:paraId="676B2882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4" w:history="1">
        <w:r w:rsidR="00F13FDE" w:rsidRPr="007A7AE8">
          <w:rPr>
            <w:rStyle w:val="af0"/>
            <w:rFonts w:hint="eastAsia"/>
            <w:noProof/>
          </w:rPr>
          <w:t>2.2.2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评标办法设置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_Toc53677954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17</w:t>
        </w:r>
        <w:r w:rsidR="00F13FDE">
          <w:rPr>
            <w:noProof/>
            <w:webHidden/>
          </w:rPr>
          <w:fldChar w:fldCharType="end"/>
        </w:r>
      </w:hyperlink>
    </w:p>
    <w:p w14:paraId="14FDE47D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5" w:history="1">
        <w:r w:rsidR="00F13FDE" w:rsidRPr="007A7AE8">
          <w:rPr>
            <w:rStyle w:val="af0"/>
            <w:rFonts w:hint="eastAsia"/>
            <w:noProof/>
          </w:rPr>
          <w:t>2.2.3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投标文件组成设置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_Toc53677955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20</w:t>
        </w:r>
        <w:r w:rsidR="00F13FDE">
          <w:rPr>
            <w:noProof/>
            <w:webHidden/>
          </w:rPr>
          <w:fldChar w:fldCharType="end"/>
        </w:r>
      </w:hyperlink>
    </w:p>
    <w:p w14:paraId="6B333A0B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6" w:history="1">
        <w:r w:rsidR="00F13FDE" w:rsidRPr="007A7AE8">
          <w:rPr>
            <w:rStyle w:val="af0"/>
            <w:rFonts w:hint="eastAsia"/>
            <w:noProof/>
          </w:rPr>
          <w:t>2.2.4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招标文件的其他材料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_Toc53677956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23</w:t>
        </w:r>
        <w:r w:rsidR="00F13FDE">
          <w:rPr>
            <w:noProof/>
            <w:webHidden/>
          </w:rPr>
          <w:fldChar w:fldCharType="end"/>
        </w:r>
      </w:hyperlink>
    </w:p>
    <w:p w14:paraId="27469F66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7" w:history="1">
        <w:r w:rsidR="00F13FDE" w:rsidRPr="007A7AE8">
          <w:rPr>
            <w:rStyle w:val="af0"/>
            <w:rFonts w:hint="eastAsia"/>
            <w:noProof/>
          </w:rPr>
          <w:t>2.2.5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采购需求具体参数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_Toc53677957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24</w:t>
        </w:r>
        <w:r w:rsidR="00F13FDE">
          <w:rPr>
            <w:noProof/>
            <w:webHidden/>
          </w:rPr>
          <w:fldChar w:fldCharType="end"/>
        </w:r>
      </w:hyperlink>
    </w:p>
    <w:p w14:paraId="5B5DD901" w14:textId="77777777" w:rsidR="00F13FDE" w:rsidRDefault="00F1763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3677958" w:history="1">
        <w:r w:rsidR="00F13FDE" w:rsidRPr="007A7AE8">
          <w:rPr>
            <w:rStyle w:val="af0"/>
            <w:rFonts w:hint="eastAsia"/>
            <w:noProof/>
          </w:rPr>
          <w:t>2.2.6</w:t>
        </w:r>
        <w:r w:rsidR="00F13FDE" w:rsidRPr="007A7AE8">
          <w:rPr>
            <w:rStyle w:val="af0"/>
            <w:rFonts w:hint="eastAsia"/>
            <w:noProof/>
          </w:rPr>
          <w:t>、</w:t>
        </w:r>
        <w:r w:rsidR="00F13FDE" w:rsidRPr="007A7AE8">
          <w:rPr>
            <w:rStyle w:val="af0"/>
            <w:rFonts w:ascii="思源宋体 CN Light" w:hAnsi="思源宋体 CN Light" w:hint="eastAsia"/>
            <w:noProof/>
          </w:rPr>
          <w:t xml:space="preserve"> 生成招标文件</w:t>
        </w:r>
        <w:r w:rsidR="00F13FDE">
          <w:rPr>
            <w:noProof/>
            <w:webHidden/>
          </w:rPr>
          <w:tab/>
        </w:r>
        <w:r w:rsidR="00F13FDE">
          <w:rPr>
            <w:noProof/>
            <w:webHidden/>
          </w:rPr>
          <w:fldChar w:fldCharType="begin"/>
        </w:r>
        <w:r w:rsidR="00F13FDE">
          <w:rPr>
            <w:noProof/>
            <w:webHidden/>
          </w:rPr>
          <w:instrText xml:space="preserve"> PAGEREF _Toc53677958 \h </w:instrText>
        </w:r>
        <w:r w:rsidR="00F13FDE">
          <w:rPr>
            <w:noProof/>
            <w:webHidden/>
          </w:rPr>
        </w:r>
        <w:r w:rsidR="00F13FDE">
          <w:rPr>
            <w:noProof/>
            <w:webHidden/>
          </w:rPr>
          <w:fldChar w:fldCharType="separate"/>
        </w:r>
        <w:r w:rsidR="00F13FDE">
          <w:rPr>
            <w:noProof/>
            <w:webHidden/>
          </w:rPr>
          <w:t>25</w:t>
        </w:r>
        <w:r w:rsidR="00F13FDE">
          <w:rPr>
            <w:noProof/>
            <w:webHidden/>
          </w:rPr>
          <w:fldChar w:fldCharType="end"/>
        </w:r>
      </w:hyperlink>
    </w:p>
    <w:p w14:paraId="1A78E186" w14:textId="77777777" w:rsidR="00F13FDE" w:rsidRDefault="0017106D" w:rsidP="00F13FDE">
      <w:r>
        <w:lastRenderedPageBreak/>
        <w:fldChar w:fldCharType="end"/>
      </w:r>
      <w:bookmarkStart w:id="0" w:name="_Toc27303"/>
      <w:bookmarkStart w:id="1" w:name="_Toc313"/>
      <w:bookmarkStart w:id="2" w:name="_Toc475978914"/>
      <w:bookmarkStart w:id="3" w:name="_Toc9536"/>
      <w:bookmarkStart w:id="4" w:name="_Toc39822410"/>
      <w:bookmarkStart w:id="5" w:name="_Toc50105269"/>
      <w:bookmarkStart w:id="6" w:name="_Toc51312137"/>
      <w:bookmarkStart w:id="7" w:name="_Toc53677938"/>
    </w:p>
    <w:p w14:paraId="37BD291A" w14:textId="2A708169" w:rsidR="006246EC" w:rsidRPr="00F13FDE" w:rsidRDefault="006246EC" w:rsidP="00F13FDE">
      <w:pPr>
        <w:pStyle w:val="10"/>
      </w:pPr>
      <w:r w:rsidRPr="00F13FDE"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EDE8A48" w14:textId="77777777" w:rsidR="006246EC" w:rsidRPr="00F164EB" w:rsidRDefault="006246EC" w:rsidP="006A20BB">
      <w:pPr>
        <w:pStyle w:val="2"/>
        <w:widowControl w:val="0"/>
        <w:numPr>
          <w:ilvl w:val="1"/>
          <w:numId w:val="19"/>
        </w:numPr>
        <w:ind w:left="0" w:firstLine="0"/>
        <w:jc w:val="both"/>
        <w:rPr>
          <w:rFonts w:ascii="思源宋体 CN Light" w:hAnsi="思源宋体 CN Light"/>
        </w:rPr>
      </w:pPr>
      <w:bookmarkStart w:id="8" w:name="_Toc39822411"/>
      <w:bookmarkStart w:id="9" w:name="_Toc9922"/>
      <w:bookmarkStart w:id="10" w:name="_Toc15860"/>
      <w:bookmarkStart w:id="11" w:name="_Toc23676"/>
      <w:bookmarkStart w:id="12" w:name="_Toc475978915"/>
      <w:bookmarkStart w:id="13" w:name="_Toc50105270"/>
      <w:bookmarkStart w:id="14" w:name="_Toc51312138"/>
      <w:bookmarkStart w:id="15" w:name="_Toc53677939"/>
      <w:r w:rsidRPr="00F164EB">
        <w:rPr>
          <w:rFonts w:ascii="思源宋体 CN Light" w:hAnsi="思源宋体 CN Light"/>
        </w:rP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A6BE311" w14:textId="29698630" w:rsidR="006246EC" w:rsidRPr="00F164EB" w:rsidRDefault="006246EC" w:rsidP="006A20BB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6" w:name="_Toc26364"/>
      <w:bookmarkStart w:id="17" w:name="_Toc12540"/>
      <w:bookmarkStart w:id="18" w:name="_Toc475978916"/>
      <w:bookmarkStart w:id="19" w:name="_Toc39822412"/>
      <w:bookmarkStart w:id="20" w:name="_Toc8621"/>
      <w:bookmarkStart w:id="21" w:name="_Toc50105271"/>
      <w:bookmarkStart w:id="22" w:name="_Toc51312139"/>
      <w:bookmarkStart w:id="23" w:name="_Toc53677940"/>
      <w:r w:rsidRPr="00F164EB">
        <w:rPr>
          <w:rFonts w:ascii="思源宋体 CN Light" w:hAnsi="思源宋体 CN Light"/>
        </w:rP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7F2E734" w14:textId="1A66D22C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1、双击安装程序</w:t>
      </w:r>
      <w:r w:rsidR="00652D0C">
        <w:rPr>
          <w:noProof/>
        </w:rPr>
        <w:drawing>
          <wp:inline distT="0" distB="0" distL="0" distR="0" wp14:anchorId="75999A2D" wp14:editId="7775382C">
            <wp:extent cx="507643" cy="662609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93" cy="6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EB">
        <w:rPr>
          <w:rFonts w:ascii="思源宋体 CN Light" w:hAnsi="思源宋体 CN Light"/>
        </w:rPr>
        <w:t>，进入安装页面。</w:t>
      </w:r>
    </w:p>
    <w:p w14:paraId="4C9CA289" w14:textId="551172B8" w:rsidR="006246EC" w:rsidRPr="00F164EB" w:rsidRDefault="00652D0C" w:rsidP="006246EC">
      <w:pPr>
        <w:autoSpaceDE w:val="0"/>
        <w:autoSpaceDN w:val="0"/>
        <w:adjustRightInd w:val="0"/>
        <w:spacing w:line="360" w:lineRule="auto"/>
        <w:ind w:right="-20"/>
        <w:rPr>
          <w:rFonts w:ascii="思源宋体 CN Light" w:hAnsi="思源宋体 CN Light"/>
          <w:spacing w:val="4"/>
        </w:rPr>
      </w:pPr>
      <w:r>
        <w:rPr>
          <w:noProof/>
        </w:rPr>
        <w:drawing>
          <wp:inline distT="0" distB="0" distL="0" distR="0" wp14:anchorId="196AE898" wp14:editId="3569CA57">
            <wp:extent cx="4730565" cy="3482332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565" cy="34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4A25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 w:hint="eastAsia"/>
        </w:rPr>
        <w:t>注：在安装驱动之前，</w:t>
      </w:r>
      <w:proofErr w:type="gramStart"/>
      <w:r w:rsidRPr="00F164EB">
        <w:rPr>
          <w:rFonts w:ascii="思源宋体 CN Light" w:hAnsi="思源宋体 CN Light" w:hint="eastAsia"/>
        </w:rPr>
        <w:t>请确保</w:t>
      </w:r>
      <w:proofErr w:type="gramEnd"/>
      <w:r w:rsidRPr="00F164EB">
        <w:rPr>
          <w:rFonts w:ascii="思源宋体 CN Light" w:hAnsi="思源宋体 CN Light" w:hint="eastAsia"/>
        </w:rPr>
        <w:t>所有浏览器均已关闭。</w:t>
      </w:r>
    </w:p>
    <w:p w14:paraId="156D4842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 w:hint="eastAsia"/>
        </w:rPr>
        <w:t>2、选中协议，</w:t>
      </w:r>
      <w:r w:rsidRPr="00F164EB">
        <w:rPr>
          <w:rFonts w:ascii="思源宋体 CN Light" w:hAnsi="思源宋体 CN Light"/>
        </w:rPr>
        <w:t>点击</w:t>
      </w:r>
      <w:r w:rsidRPr="00F164EB">
        <w:rPr>
          <w:rFonts w:ascii="思源宋体 CN Light" w:hAnsi="思源宋体 CN Light" w:hint="eastAsia"/>
        </w:rPr>
        <w:t>“自定义安装”，打开安装目录位置</w:t>
      </w:r>
      <w:r w:rsidRPr="00F164EB">
        <w:rPr>
          <w:rFonts w:ascii="思源宋体 CN Light" w:hAnsi="思源宋体 CN Light"/>
        </w:rPr>
        <w:t>。</w:t>
      </w:r>
    </w:p>
    <w:p w14:paraId="1C79C526" w14:textId="34B9F5C0" w:rsidR="006246EC" w:rsidRPr="00F164EB" w:rsidRDefault="00652D0C" w:rsidP="006246EC">
      <w:pPr>
        <w:spacing w:line="360" w:lineRule="auto"/>
        <w:jc w:val="left"/>
        <w:rPr>
          <w:rFonts w:ascii="思源宋体 CN Light" w:hAnsi="思源宋体 CN Light"/>
        </w:rPr>
      </w:pPr>
      <w:r>
        <w:rPr>
          <w:noProof/>
        </w:rPr>
        <w:lastRenderedPageBreak/>
        <w:drawing>
          <wp:inline distT="0" distB="0" distL="0" distR="0" wp14:anchorId="5D158E15" wp14:editId="1EF89279">
            <wp:extent cx="4746466" cy="3561837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6466" cy="35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0CFD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 w:hint="eastAsia"/>
        </w:rPr>
        <w:t>如果不点击“自定义安装”，点击“快速安装”按钮，则直接开始安装驱动，安装位置默认。</w:t>
      </w:r>
    </w:p>
    <w:p w14:paraId="6C37F2A4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 w:hint="eastAsia"/>
        </w:rPr>
        <w:t>3、选择</w:t>
      </w:r>
      <w:r w:rsidRPr="00F164EB">
        <w:rPr>
          <w:rFonts w:ascii="思源宋体 CN Light" w:hAnsi="思源宋体 CN Light"/>
        </w:rPr>
        <w:t>需要</w:t>
      </w:r>
      <w:r w:rsidRPr="00F164EB">
        <w:rPr>
          <w:rFonts w:ascii="思源宋体 CN Light" w:hAnsi="思源宋体 CN Light" w:hint="eastAsia"/>
        </w:rPr>
        <w:t>安装</w:t>
      </w:r>
      <w:r w:rsidRPr="00F164EB">
        <w:rPr>
          <w:rFonts w:ascii="思源宋体 CN Light" w:hAnsi="思源宋体 CN Light"/>
        </w:rPr>
        <w:t>的目录</w:t>
      </w:r>
      <w:r w:rsidRPr="00F164EB">
        <w:rPr>
          <w:rFonts w:ascii="思源宋体 CN Light" w:hAnsi="思源宋体 CN Light" w:hint="eastAsia"/>
        </w:rPr>
        <w:t>，点击“立即安装”按钮，开始安装驱动。</w:t>
      </w:r>
    </w:p>
    <w:p w14:paraId="39646847" w14:textId="77777777" w:rsidR="006246EC" w:rsidRPr="00F164EB" w:rsidRDefault="006246EC" w:rsidP="006246EC">
      <w:pPr>
        <w:spacing w:line="360" w:lineRule="auto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  <w:noProof/>
        </w:rPr>
        <w:drawing>
          <wp:inline distT="0" distB="0" distL="0" distR="0" wp14:anchorId="0883C84A" wp14:editId="42A77BE0">
            <wp:extent cx="5269865" cy="3954145"/>
            <wp:effectExtent l="0" t="0" r="698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4049" w14:textId="73E3C74E" w:rsidR="006246EC" w:rsidRDefault="006246EC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 w:hint="eastAsia"/>
        </w:rPr>
        <w:t>4、驱动安装完成后，打开完成界面。</w:t>
      </w:r>
    </w:p>
    <w:p w14:paraId="0461F519" w14:textId="18B65EB3" w:rsidR="00E970BE" w:rsidRPr="00E970BE" w:rsidRDefault="00E970BE" w:rsidP="00E970BE">
      <w:pPr>
        <w:spacing w:line="360" w:lineRule="auto"/>
        <w:jc w:val="left"/>
        <w:rPr>
          <w:rFonts w:ascii="思源宋体 CN Light" w:hAnsi="思源宋体 CN Light"/>
        </w:rPr>
      </w:pPr>
      <w:r>
        <w:rPr>
          <w:noProof/>
        </w:rPr>
        <w:lastRenderedPageBreak/>
        <w:drawing>
          <wp:inline distT="0" distB="0" distL="0" distR="0" wp14:anchorId="275BB7E5" wp14:editId="04AA8EE2">
            <wp:extent cx="4738516" cy="3537986"/>
            <wp:effectExtent l="0" t="0" r="508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516" cy="35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0650" w14:textId="3FFA8E26" w:rsidR="006246EC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5、</w:t>
      </w:r>
      <w:r w:rsidRPr="00F164EB">
        <w:rPr>
          <w:rFonts w:ascii="思源宋体 CN Light" w:hAnsi="思源宋体 CN Light" w:hint="eastAsia"/>
        </w:rPr>
        <w:t>点击“完成”按钮，驱动安装成功，桌面显示图标</w:t>
      </w:r>
      <w:r w:rsidR="00E970BE">
        <w:rPr>
          <w:noProof/>
        </w:rPr>
        <w:drawing>
          <wp:inline distT="0" distB="0" distL="0" distR="0" wp14:anchorId="0A2C1356" wp14:editId="7CB3EB19">
            <wp:extent cx="637896" cy="894522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287" cy="8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EB">
        <w:rPr>
          <w:rFonts w:ascii="思源宋体 CN Light" w:hAnsi="思源宋体 CN Light"/>
        </w:rPr>
        <w:t>。</w:t>
      </w:r>
    </w:p>
    <w:p w14:paraId="17408AD3" w14:textId="14EFE966" w:rsidR="00E970BE" w:rsidRPr="00F164EB" w:rsidRDefault="00E970BE" w:rsidP="00E970BE">
      <w:pPr>
        <w:pStyle w:val="2"/>
        <w:widowControl w:val="0"/>
        <w:numPr>
          <w:ilvl w:val="1"/>
          <w:numId w:val="19"/>
        </w:numPr>
        <w:ind w:left="0" w:firstLine="0"/>
        <w:jc w:val="both"/>
        <w:rPr>
          <w:rFonts w:ascii="思源宋体 CN Light" w:hAnsi="思源宋体 CN Light"/>
        </w:rPr>
      </w:pPr>
      <w:bookmarkStart w:id="24" w:name="_Toc53677941"/>
      <w:r>
        <w:rPr>
          <w:rFonts w:ascii="思源宋体 CN Light" w:hAnsi="思源宋体 CN Light" w:hint="eastAsia"/>
        </w:rPr>
        <w:t>检测工具</w:t>
      </w:r>
      <w:bookmarkEnd w:id="24"/>
    </w:p>
    <w:p w14:paraId="38115109" w14:textId="77777777" w:rsidR="00E970BE" w:rsidRPr="00937C20" w:rsidRDefault="00E970BE" w:rsidP="00937C20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25" w:name="_Toc16740"/>
      <w:bookmarkStart w:id="26" w:name="_Toc7757"/>
      <w:bookmarkStart w:id="27" w:name="_Toc475978921"/>
      <w:bookmarkStart w:id="28" w:name="_Toc8248"/>
      <w:bookmarkStart w:id="29" w:name="_Toc8386"/>
      <w:bookmarkStart w:id="30" w:name="_Toc346183634"/>
      <w:bookmarkStart w:id="31" w:name="_Toc30193"/>
      <w:bookmarkStart w:id="32" w:name="_Toc346701616"/>
      <w:bookmarkStart w:id="33" w:name="_Toc24501"/>
      <w:bookmarkStart w:id="34" w:name="_Toc16199"/>
      <w:bookmarkStart w:id="35" w:name="_Toc17448"/>
      <w:bookmarkStart w:id="36" w:name="_Toc11211"/>
      <w:bookmarkStart w:id="37" w:name="_Toc53677942"/>
      <w:r w:rsidRPr="00937C20">
        <w:rPr>
          <w:rFonts w:ascii="思源宋体 CN Light" w:hAnsi="思源宋体 CN Light" w:hint="eastAsia"/>
        </w:rPr>
        <w:t>启动检测工具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B5EAAD4" w14:textId="77777777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用户可以点击桌面上的新点检测工具图标来启动检测工具。</w:t>
      </w:r>
    </w:p>
    <w:p w14:paraId="49CC315A" w14:textId="77777777" w:rsidR="00E970BE" w:rsidRPr="00937C20" w:rsidRDefault="00E970BE" w:rsidP="00937C20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38" w:name="_Toc31251"/>
      <w:bookmarkStart w:id="39" w:name="_Toc17294"/>
      <w:bookmarkStart w:id="40" w:name="_Toc13466"/>
      <w:bookmarkStart w:id="41" w:name="_Toc475978922"/>
      <w:bookmarkStart w:id="42" w:name="_Toc26520"/>
      <w:bookmarkStart w:id="43" w:name="_Toc346183635"/>
      <w:bookmarkStart w:id="44" w:name="_Toc17277"/>
      <w:bookmarkStart w:id="45" w:name="_Toc346701617"/>
      <w:bookmarkStart w:id="46" w:name="_Toc10600"/>
      <w:bookmarkStart w:id="47" w:name="_Toc8985"/>
      <w:bookmarkStart w:id="48" w:name="_Toc9669"/>
      <w:bookmarkStart w:id="49" w:name="_Toc10973"/>
      <w:bookmarkStart w:id="50" w:name="_Toc53677943"/>
      <w:r w:rsidRPr="00937C20">
        <w:rPr>
          <w:rFonts w:ascii="思源宋体 CN Light" w:hAnsi="思源宋体 CN Light" w:hint="eastAsia"/>
        </w:rPr>
        <w:lastRenderedPageBreak/>
        <w:t>系统检测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398E1539" w14:textId="7067D721" w:rsidR="00E970BE" w:rsidRDefault="00E970BE" w:rsidP="00E970BE">
      <w:pPr>
        <w:pStyle w:val="IndentNormal"/>
        <w:ind w:firstLineChars="0" w:firstLine="0"/>
        <w:rPr>
          <w:rFonts w:ascii="思源宋体 CN ExtraLight" w:eastAsia="思源宋体 CN ExtraLight" w:hAnsi="思源宋体 CN ExtraLight" w:cs="思源宋体 CN ExtraLight"/>
          <w:b/>
          <w:spacing w:val="4"/>
        </w:rPr>
      </w:pPr>
      <w:r>
        <w:rPr>
          <w:noProof/>
        </w:rPr>
        <w:drawing>
          <wp:inline distT="0" distB="0" distL="0" distR="0" wp14:anchorId="5AB4F4EA" wp14:editId="1A2E3100">
            <wp:extent cx="5274310" cy="3369088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E076" w14:textId="77777777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该页面主要是进行可信任站点的设置。</w:t>
      </w:r>
    </w:p>
    <w:p w14:paraId="60589752" w14:textId="2FC2D022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如果没有设置成功，请点击设置按钮即可。</w:t>
      </w:r>
    </w:p>
    <w:p w14:paraId="41B21E8C" w14:textId="77777777" w:rsidR="00E970BE" w:rsidRPr="00937C20" w:rsidRDefault="00E970BE" w:rsidP="00937C20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51" w:name="_Toc715"/>
      <w:bookmarkStart w:id="52" w:name="_Toc13600"/>
      <w:bookmarkStart w:id="53" w:name="_Toc30073"/>
      <w:bookmarkStart w:id="54" w:name="_Toc226"/>
      <w:bookmarkStart w:id="55" w:name="_Toc475978923"/>
      <w:bookmarkStart w:id="56" w:name="_Toc346183636"/>
      <w:bookmarkStart w:id="57" w:name="_Toc3879"/>
      <w:bookmarkStart w:id="58" w:name="_Toc23938"/>
      <w:bookmarkStart w:id="59" w:name="_Toc30354"/>
      <w:bookmarkStart w:id="60" w:name="_Toc346701618"/>
      <w:bookmarkStart w:id="61" w:name="_Toc26796"/>
      <w:bookmarkStart w:id="62" w:name="_Toc22012"/>
      <w:bookmarkStart w:id="63" w:name="_Toc53677944"/>
      <w:r w:rsidRPr="00937C20">
        <w:rPr>
          <w:rFonts w:ascii="思源宋体 CN Light" w:hAnsi="思源宋体 CN Light" w:hint="eastAsia"/>
        </w:rPr>
        <w:t>控件检测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197E37DA" w14:textId="77777777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当前为证书Key驱动，需要把您的证书Key插好以后才可以检测出来。</w:t>
      </w:r>
    </w:p>
    <w:p w14:paraId="73DD8BB4" w14:textId="1A316CA1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检测完后如果都是打勾，则系统所需要控件都安装完毕了。</w:t>
      </w:r>
    </w:p>
    <w:p w14:paraId="15457320" w14:textId="77777777" w:rsidR="00E970BE" w:rsidRDefault="00E970BE" w:rsidP="00E970BE">
      <w:pPr>
        <w:ind w:firstLine="447"/>
        <w:rPr>
          <w:rFonts w:ascii="思源宋体 CN ExtraLight" w:eastAsia="思源宋体 CN ExtraLight" w:hAnsi="思源宋体 CN ExtraLight" w:cs="思源宋体 CN ExtraLight"/>
          <w:b/>
          <w:spacing w:val="4"/>
        </w:rPr>
      </w:pPr>
    </w:p>
    <w:p w14:paraId="245E5A55" w14:textId="77777777" w:rsidR="00E970BE" w:rsidRPr="00937C20" w:rsidRDefault="00E970BE" w:rsidP="00937C20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64" w:name="_Toc1929"/>
      <w:bookmarkStart w:id="65" w:name="_Toc6341"/>
      <w:bookmarkStart w:id="66" w:name="_Toc346701619"/>
      <w:bookmarkStart w:id="67" w:name="_Toc20119"/>
      <w:bookmarkStart w:id="68" w:name="_Toc22914"/>
      <w:bookmarkStart w:id="69" w:name="_Toc475978924"/>
      <w:bookmarkStart w:id="70" w:name="_Toc18929"/>
      <w:bookmarkStart w:id="71" w:name="_Toc3964"/>
      <w:bookmarkStart w:id="72" w:name="_Toc26159"/>
      <w:bookmarkStart w:id="73" w:name="_Toc20940"/>
      <w:bookmarkStart w:id="74" w:name="_Toc19884"/>
      <w:bookmarkStart w:id="75" w:name="_Toc346183637"/>
      <w:bookmarkStart w:id="76" w:name="_Toc53677945"/>
      <w:r w:rsidRPr="00937C20">
        <w:rPr>
          <w:rFonts w:ascii="思源宋体 CN Light" w:hAnsi="思源宋体 CN Light" w:hint="eastAsia"/>
        </w:rPr>
        <w:lastRenderedPageBreak/>
        <w:t>证书检测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52BC4233" w14:textId="276E1CFC" w:rsidR="00E970BE" w:rsidRDefault="00E970BE" w:rsidP="00E970BE">
      <w:pPr>
        <w:pStyle w:val="IndentNormal"/>
        <w:ind w:firstLineChars="0" w:firstLine="0"/>
        <w:rPr>
          <w:rFonts w:ascii="思源宋体 CN ExtraLight" w:eastAsia="思源宋体 CN ExtraLight" w:hAnsi="思源宋体 CN ExtraLight" w:cs="思源宋体 CN ExtraLight"/>
          <w:b/>
          <w:spacing w:val="4"/>
          <w:sz w:val="21"/>
        </w:rPr>
      </w:pPr>
      <w:r>
        <w:rPr>
          <w:noProof/>
        </w:rPr>
        <w:drawing>
          <wp:inline distT="0" distB="0" distL="0" distR="0" wp14:anchorId="465AAEF0" wp14:editId="5A94D7AF">
            <wp:extent cx="5274310" cy="331842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77C5" w14:textId="77777777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>用户可以点击“立即检测”按钮，选择证书，点击“确定”按钮，输入口令，可以检测该证书Key是否可以正常使用。</w:t>
      </w:r>
    </w:p>
    <w:p w14:paraId="2CB380DB" w14:textId="77777777" w:rsidR="00E970BE" w:rsidRPr="00E970BE" w:rsidRDefault="00E970BE" w:rsidP="00E970BE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E970BE">
        <w:rPr>
          <w:rFonts w:ascii="思源宋体 CN Light" w:hAnsi="思源宋体 CN Light" w:hint="eastAsia"/>
        </w:rPr>
        <w:t xml:space="preserve">如果“证书检测结果”中显示证书状态正常，则表示您的证书Key是可以正常使用的。 </w:t>
      </w:r>
    </w:p>
    <w:p w14:paraId="7D63258D" w14:textId="77777777" w:rsidR="00E970BE" w:rsidRPr="00937C20" w:rsidRDefault="00E970BE" w:rsidP="00937C20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77" w:name="_Toc14099"/>
      <w:bookmarkStart w:id="78" w:name="_Toc346183638"/>
      <w:bookmarkStart w:id="79" w:name="_Toc311"/>
      <w:bookmarkStart w:id="80" w:name="_Toc475978925"/>
      <w:bookmarkStart w:id="81" w:name="_Toc13389"/>
      <w:bookmarkStart w:id="82" w:name="_Toc26716"/>
      <w:bookmarkStart w:id="83" w:name="_Toc921"/>
      <w:bookmarkStart w:id="84" w:name="_Toc16942"/>
      <w:bookmarkStart w:id="85" w:name="_Toc20709"/>
      <w:bookmarkStart w:id="86" w:name="_Toc5736"/>
      <w:bookmarkStart w:id="87" w:name="_Toc346701620"/>
      <w:bookmarkStart w:id="88" w:name="_Toc53677946"/>
      <w:r w:rsidRPr="00937C20">
        <w:rPr>
          <w:rFonts w:ascii="思源宋体 CN Light" w:hAnsi="思源宋体 CN Light" w:hint="eastAsia"/>
        </w:rPr>
        <w:t>签章检测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5FA483D0" w14:textId="0A7B1244" w:rsidR="00E970BE" w:rsidRDefault="00E970BE" w:rsidP="00E970BE">
      <w:pPr>
        <w:jc w:val="center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0" distR="0" wp14:anchorId="2C21AA9E" wp14:editId="09187632">
            <wp:extent cx="5042535" cy="3167380"/>
            <wp:effectExtent l="0" t="0" r="5715" b="0"/>
            <wp:docPr id="32" name="图片 3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IMG_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AA7D" w14:textId="50F3DA01" w:rsidR="00E970BE" w:rsidRDefault="00E970BE" w:rsidP="00E970BE">
      <w:pPr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此页面是用于测试证书Key是否可以正常签章，请点击</w:t>
      </w: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0" distR="0" wp14:anchorId="229B2F04" wp14:editId="1CB7C456">
            <wp:extent cx="291465" cy="23876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</w:rPr>
        <w:t>，在出现的窗口中，选择签章的名称和签章的模式，并输入您的证书Key的密码，点击确定按钮。</w:t>
      </w:r>
    </w:p>
    <w:p w14:paraId="4ED654C7" w14:textId="77777777" w:rsidR="00E970BE" w:rsidRDefault="00E970BE" w:rsidP="00E970BE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如果能成功加盖印章，并且有勾显示，则证明您的证书Key没有问题。</w:t>
      </w:r>
    </w:p>
    <w:p w14:paraId="0F7F2831" w14:textId="296CCB32" w:rsidR="00E970BE" w:rsidRDefault="00E970BE" w:rsidP="00E970BE">
      <w:pPr>
        <w:pStyle w:val="IndentNormal"/>
        <w:ind w:firstLineChars="62" w:firstLine="149"/>
        <w:jc w:val="center"/>
        <w:rPr>
          <w:rFonts w:ascii="思源宋体 CN ExtraLight" w:eastAsia="思源宋体 CN ExtraLight" w:hAnsi="思源宋体 CN ExtraLight" w:cs="思源宋体 CN ExtraLight"/>
          <w:spacing w:val="4"/>
          <w:sz w:val="21"/>
        </w:rPr>
      </w:pPr>
      <w:r>
        <w:rPr>
          <w:rFonts w:ascii="思源宋体 CN ExtraLight" w:eastAsia="思源宋体 CN ExtraLight" w:hAnsi="思源宋体 CN ExtraLight" w:cs="思源宋体 CN ExtraLight"/>
          <w:noProof/>
          <w:spacing w:val="4"/>
        </w:rPr>
        <w:drawing>
          <wp:inline distT="0" distB="0" distL="0" distR="0" wp14:anchorId="36676819" wp14:editId="7C38C865">
            <wp:extent cx="2822575" cy="11461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r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1E36" w14:textId="1562288D" w:rsidR="00E970BE" w:rsidRDefault="00E970BE" w:rsidP="00E970BE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如果出现其他的提示，请及时和该项目CA联系。</w:t>
      </w:r>
    </w:p>
    <w:p w14:paraId="504DAD96" w14:textId="6E1E217A" w:rsidR="008C4959" w:rsidRPr="008C4959" w:rsidRDefault="008C4959" w:rsidP="008C4959">
      <w:pPr>
        <w:rPr>
          <w:rFonts w:ascii="思源宋体 CN ExtraLight" w:eastAsia="思源宋体 CN ExtraLight" w:hAnsi="思源宋体 CN ExtraLight" w:cs="思源宋体 CN ExtraLight"/>
          <w:b/>
          <w:color w:val="FF0000"/>
        </w:rPr>
      </w:pPr>
      <w:r w:rsidRPr="008C4959">
        <w:rPr>
          <w:rFonts w:ascii="思源宋体 CN ExtraLight" w:eastAsia="思源宋体 CN ExtraLight" w:hAnsi="思源宋体 CN ExtraLight" w:cs="思源宋体 CN ExtraLight" w:hint="eastAsia"/>
          <w:b/>
          <w:color w:val="FF0000"/>
        </w:rPr>
        <w:t>备注：该驱动为已办理CA单位通过CA</w:t>
      </w:r>
      <w:r w:rsidR="00D32353">
        <w:rPr>
          <w:rFonts w:ascii="思源宋体 CN ExtraLight" w:eastAsia="思源宋体 CN ExtraLight" w:hAnsi="思源宋体 CN ExtraLight" w:cs="思源宋体 CN ExtraLight" w:hint="eastAsia"/>
          <w:b/>
          <w:color w:val="FF0000"/>
        </w:rPr>
        <w:t>登录系统的操作说明；</w:t>
      </w:r>
      <w:r w:rsidR="00D32353" w:rsidRPr="008C4959">
        <w:rPr>
          <w:rFonts w:ascii="思源宋体 CN ExtraLight" w:eastAsia="思源宋体 CN ExtraLight" w:hAnsi="思源宋体 CN ExtraLight" w:cs="思源宋体 CN ExtraLight" w:hint="eastAsia"/>
          <w:b/>
          <w:color w:val="FF0000"/>
        </w:rPr>
        <w:t>驱动安装与标书制作及生成无关，标书制作无需使用CA锁</w:t>
      </w:r>
      <w:r w:rsidR="00D32353">
        <w:rPr>
          <w:rFonts w:ascii="思源宋体 CN ExtraLight" w:eastAsia="思源宋体 CN ExtraLight" w:hAnsi="思源宋体 CN ExtraLight" w:cs="思源宋体 CN ExtraLight" w:hint="eastAsia"/>
          <w:b/>
          <w:color w:val="FF0000"/>
        </w:rPr>
        <w:t>。</w:t>
      </w:r>
      <w:bookmarkStart w:id="89" w:name="_GoBack"/>
      <w:bookmarkEnd w:id="89"/>
    </w:p>
    <w:p w14:paraId="58A90413" w14:textId="77777777" w:rsidR="006246EC" w:rsidRPr="00F164EB" w:rsidRDefault="006246EC" w:rsidP="00E970BE">
      <w:pPr>
        <w:pStyle w:val="2"/>
        <w:widowControl w:val="0"/>
        <w:numPr>
          <w:ilvl w:val="1"/>
          <w:numId w:val="19"/>
        </w:numPr>
        <w:ind w:left="0" w:firstLine="0"/>
        <w:jc w:val="both"/>
        <w:rPr>
          <w:rFonts w:ascii="思源宋体 CN Light" w:hAnsi="思源宋体 CN Light"/>
        </w:rPr>
      </w:pPr>
      <w:bookmarkStart w:id="90" w:name="_Toc30445"/>
      <w:bookmarkStart w:id="91" w:name="_Toc475978926"/>
      <w:bookmarkStart w:id="92" w:name="_Toc39822413"/>
      <w:bookmarkStart w:id="93" w:name="_Toc6021"/>
      <w:bookmarkStart w:id="94" w:name="_Toc7579"/>
      <w:bookmarkStart w:id="95" w:name="_Toc50105272"/>
      <w:bookmarkStart w:id="96" w:name="_Toc51312140"/>
      <w:bookmarkStart w:id="97" w:name="_Toc53677947"/>
      <w:r w:rsidRPr="00F164EB">
        <w:rPr>
          <w:rFonts w:ascii="思源宋体 CN Light" w:hAnsi="思源宋体 CN Light"/>
        </w:rPr>
        <w:t>浏览器配置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670E4503" w14:textId="77777777" w:rsidR="006246EC" w:rsidRPr="00F164EB" w:rsidRDefault="006246EC" w:rsidP="006246EC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98" w:name="_Toc475978927"/>
      <w:bookmarkStart w:id="99" w:name="_Toc12454"/>
      <w:bookmarkStart w:id="100" w:name="_Toc1203"/>
      <w:bookmarkStart w:id="101" w:name="_Toc31377"/>
      <w:bookmarkStart w:id="102" w:name="_Toc39822414"/>
      <w:bookmarkStart w:id="103" w:name="_Toc50105273"/>
      <w:bookmarkStart w:id="104" w:name="_Toc51312141"/>
      <w:bookmarkStart w:id="105" w:name="_Toc53677948"/>
      <w:r w:rsidRPr="00F164EB">
        <w:rPr>
          <w:rFonts w:ascii="思源宋体 CN Light" w:hAnsi="思源宋体 CN Light"/>
        </w:rPr>
        <w:t>Internet选项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297A6473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为了让系统插件能够正常工作，请按照以下步骤进行浏览器的配置。</w:t>
      </w:r>
    </w:p>
    <w:p w14:paraId="6A71BC65" w14:textId="77777777" w:rsidR="006246EC" w:rsidRDefault="006246EC" w:rsidP="006246EC">
      <w:pPr>
        <w:pStyle w:val="af2"/>
        <w:numPr>
          <w:ilvl w:val="0"/>
          <w:numId w:val="23"/>
        </w:numPr>
        <w:spacing w:line="360" w:lineRule="auto"/>
        <w:ind w:left="0" w:firstLine="420"/>
        <w:rPr>
          <w:rFonts w:ascii="思源宋体 CN Light" w:hAnsi="思源宋体 CN Light"/>
        </w:rPr>
      </w:pPr>
      <w:r w:rsidRPr="006246EC">
        <w:rPr>
          <w:rFonts w:ascii="思源宋体 CN Light" w:hAnsi="思源宋体 CN Light"/>
        </w:rPr>
        <w:t>打开浏览器，在“工具”菜单→“Internet选项”</w:t>
      </w:r>
    </w:p>
    <w:p w14:paraId="72C0FF3A" w14:textId="2146D64B" w:rsidR="006246EC" w:rsidRPr="00E970BE" w:rsidRDefault="00E970BE" w:rsidP="00E970BE">
      <w:pPr>
        <w:spacing w:line="360" w:lineRule="auto"/>
        <w:rPr>
          <w:rFonts w:ascii="思源宋体 CN Light" w:hAnsi="思源宋体 CN Light"/>
        </w:rPr>
      </w:pPr>
      <w:r w:rsidRPr="00F164EB">
        <w:rPr>
          <w:noProof/>
        </w:rPr>
        <w:drawing>
          <wp:inline distT="0" distB="0" distL="0" distR="0" wp14:anchorId="3597BCCF" wp14:editId="19332891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9767" w14:textId="7AF369F3" w:rsidR="006246EC" w:rsidRPr="006246EC" w:rsidRDefault="006246EC" w:rsidP="006246EC">
      <w:pPr>
        <w:pStyle w:val="af2"/>
        <w:numPr>
          <w:ilvl w:val="0"/>
          <w:numId w:val="23"/>
        </w:numPr>
        <w:spacing w:line="360" w:lineRule="auto"/>
        <w:ind w:firstLineChars="0"/>
        <w:rPr>
          <w:rFonts w:ascii="思源宋体 CN Light" w:hAnsi="思源宋体 CN Light"/>
        </w:rPr>
      </w:pPr>
      <w:r w:rsidRPr="006246EC">
        <w:rPr>
          <w:rFonts w:ascii="思源宋体 CN Light" w:hAnsi="思源宋体 CN Light"/>
        </w:rPr>
        <w:lastRenderedPageBreak/>
        <w:t>弹出对话框之后，请选择“安全”选项卡，具体的界面如下图：</w:t>
      </w:r>
    </w:p>
    <w:p w14:paraId="7E6EF12D" w14:textId="19960105" w:rsidR="006246EC" w:rsidRPr="006246EC" w:rsidRDefault="00E970BE" w:rsidP="00E970BE">
      <w:pPr>
        <w:spacing w:line="360" w:lineRule="auto"/>
        <w:rPr>
          <w:rFonts w:ascii="思源宋体 CN Light" w:hAnsi="思源宋体 CN Light"/>
        </w:rPr>
      </w:pPr>
      <w:r w:rsidRPr="00F164EB">
        <w:rPr>
          <w:noProof/>
        </w:rPr>
        <w:drawing>
          <wp:inline distT="0" distB="0" distL="0" distR="0" wp14:anchorId="2AB1D0F8" wp14:editId="02AA7DC2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4F27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3、点击绿色的“受信任的站点”的图片，会看到如下图所示的界面：</w:t>
      </w:r>
    </w:p>
    <w:p w14:paraId="5C142BC3" w14:textId="7A5EAB1D" w:rsidR="006246EC" w:rsidRPr="00F164EB" w:rsidRDefault="00E970BE" w:rsidP="00E970BE">
      <w:pPr>
        <w:spacing w:line="360" w:lineRule="auto"/>
        <w:rPr>
          <w:rFonts w:ascii="思源宋体 CN Light" w:hAnsi="思源宋体 CN Light"/>
          <w:spacing w:val="4"/>
        </w:rPr>
      </w:pPr>
      <w:r w:rsidRPr="00F164EB">
        <w:rPr>
          <w:rFonts w:ascii="思源宋体 CN Light" w:hAnsi="思源宋体 CN Light"/>
          <w:noProof/>
          <w:spacing w:val="4"/>
        </w:rPr>
        <w:drawing>
          <wp:inline distT="0" distB="0" distL="0" distR="0" wp14:anchorId="1CD7660F" wp14:editId="0E72FDEE">
            <wp:extent cx="3649345" cy="3898265"/>
            <wp:effectExtent l="0" t="0" r="825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B235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4、点击“站点” 按钮，出现如下对话框：</w:t>
      </w:r>
    </w:p>
    <w:p w14:paraId="7CC45C70" w14:textId="24FDF97E" w:rsidR="006246EC" w:rsidRPr="00F164EB" w:rsidRDefault="00E970BE" w:rsidP="00E970BE">
      <w:pPr>
        <w:spacing w:line="360" w:lineRule="auto"/>
        <w:rPr>
          <w:rFonts w:ascii="思源宋体 CN Light" w:hAnsi="思源宋体 CN Light"/>
          <w:spacing w:val="4"/>
        </w:rPr>
      </w:pPr>
      <w:r w:rsidRPr="00F164EB">
        <w:rPr>
          <w:rFonts w:ascii="思源宋体 CN Light" w:hAnsi="思源宋体 CN Light"/>
          <w:noProof/>
          <w:spacing w:val="4"/>
        </w:rPr>
        <w:lastRenderedPageBreak/>
        <w:drawing>
          <wp:inline distT="0" distB="0" distL="0" distR="0" wp14:anchorId="3E59162A" wp14:editId="7AB4165B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35F1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输入系统服务器的IP地址，格式例如：192.168.0.123，然后点击“添加”按钮完成添加，再按“关闭”按钮退出。</w:t>
      </w:r>
    </w:p>
    <w:p w14:paraId="72F11EC3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5、设置自定义安全级别，开放</w:t>
      </w:r>
      <w:proofErr w:type="spellStart"/>
      <w:r w:rsidRPr="00F164EB">
        <w:rPr>
          <w:rFonts w:ascii="思源宋体 CN Light" w:hAnsi="思源宋体 CN Light"/>
        </w:rPr>
        <w:t>Activex</w:t>
      </w:r>
      <w:proofErr w:type="spellEnd"/>
      <w:r w:rsidRPr="00F164EB">
        <w:rPr>
          <w:rFonts w:ascii="思源宋体 CN Light" w:hAnsi="思源宋体 CN Light"/>
        </w:rPr>
        <w:t>的访问权限：</w:t>
      </w:r>
    </w:p>
    <w:p w14:paraId="2736123B" w14:textId="70242B6D" w:rsidR="006246EC" w:rsidRPr="00F164EB" w:rsidRDefault="00E970BE" w:rsidP="00E970BE">
      <w:pPr>
        <w:spacing w:line="360" w:lineRule="auto"/>
        <w:rPr>
          <w:rFonts w:ascii="思源宋体 CN Light" w:hAnsi="思源宋体 CN Light"/>
          <w:spacing w:val="4"/>
        </w:rPr>
      </w:pPr>
      <w:r w:rsidRPr="00F164EB">
        <w:rPr>
          <w:rFonts w:ascii="思源宋体 CN Light" w:hAnsi="思源宋体 CN Light"/>
          <w:noProof/>
          <w:spacing w:val="4"/>
        </w:rPr>
        <w:drawing>
          <wp:inline distT="0" distB="0" distL="0" distR="0" wp14:anchorId="36A2F088" wp14:editId="23F25585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30C8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会出现一个窗口，把其中的</w:t>
      </w:r>
      <w:proofErr w:type="spellStart"/>
      <w:r w:rsidRPr="00F164EB">
        <w:rPr>
          <w:rFonts w:ascii="思源宋体 CN Light" w:hAnsi="思源宋体 CN Light"/>
        </w:rPr>
        <w:t>Activex</w:t>
      </w:r>
      <w:proofErr w:type="spellEnd"/>
      <w:r w:rsidRPr="00F164EB">
        <w:rPr>
          <w:rFonts w:ascii="思源宋体 CN Light" w:hAnsi="思源宋体 CN Light"/>
        </w:rPr>
        <w:t>控件和插件的设置全部改为启用。</w:t>
      </w:r>
    </w:p>
    <w:p w14:paraId="4B6A5035" w14:textId="0C5D7156" w:rsidR="006246EC" w:rsidRPr="00F164EB" w:rsidRDefault="006246EC" w:rsidP="00E970BE">
      <w:pPr>
        <w:spacing w:line="360" w:lineRule="auto"/>
        <w:rPr>
          <w:rFonts w:ascii="思源宋体 CN Light" w:hAnsi="思源宋体 CN Light"/>
          <w:spacing w:val="4"/>
        </w:rPr>
      </w:pPr>
      <w:r w:rsidRPr="00F164EB">
        <w:rPr>
          <w:rFonts w:ascii="思源宋体 CN Light" w:hAnsi="思源宋体 CN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2EA311" wp14:editId="472E1A36">
                <wp:simplePos x="0" y="0"/>
                <wp:positionH relativeFrom="column">
                  <wp:posOffset>1242392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21" name="圆角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0DB3F2" w14:textId="77777777" w:rsidR="00A37F79" w:rsidRDefault="00A37F79" w:rsidP="006246EC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1" o:spid="_x0000_s1031" type="#_x0000_t62" style="position:absolute;left:0;text-align:left;margin-left:97.85pt;margin-top:78pt;width:156.6pt;height:54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" adj="-1448,8824" strokecolor="red" strokeweight="1.5pt">
                <v:textbox>
                  <w:txbxContent>
                    <w:p w14:paraId="5B0DB3F2" w14:textId="77777777" w:rsidR="00A37F79" w:rsidRDefault="00A37F79" w:rsidP="006246EC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970BE" w:rsidRPr="00F164EB">
        <w:rPr>
          <w:rFonts w:ascii="思源宋体 CN Light" w:hAnsi="思源宋体 CN Light"/>
          <w:noProof/>
          <w:spacing w:val="4"/>
        </w:rPr>
        <w:drawing>
          <wp:inline distT="0" distB="0" distL="0" distR="0" wp14:anchorId="77D1A24B" wp14:editId="404BFDF9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DC24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文件下载设置，开放文件下载的权限：设置为启用。</w:t>
      </w:r>
    </w:p>
    <w:p w14:paraId="6B713794" w14:textId="1558056A" w:rsidR="006246EC" w:rsidRPr="00F164EB" w:rsidRDefault="00E970BE" w:rsidP="00E970BE">
      <w:pPr>
        <w:spacing w:line="360" w:lineRule="auto"/>
        <w:rPr>
          <w:rFonts w:ascii="思源宋体 CN Light" w:hAnsi="思源宋体 CN Light"/>
          <w:szCs w:val="21"/>
        </w:rPr>
      </w:pPr>
      <w:r w:rsidRPr="00F164EB">
        <w:rPr>
          <w:rFonts w:ascii="思源宋体 CN Light" w:hAnsi="思源宋体 CN Light"/>
          <w:noProof/>
          <w:spacing w:val="4"/>
        </w:rPr>
        <w:drawing>
          <wp:inline distT="0" distB="0" distL="0" distR="0" wp14:anchorId="6CD463FC" wp14:editId="2B0CA865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152F" w14:textId="77777777" w:rsidR="006246EC" w:rsidRPr="00F164EB" w:rsidRDefault="006246EC" w:rsidP="006246EC">
      <w:pPr>
        <w:spacing w:line="360" w:lineRule="auto"/>
        <w:rPr>
          <w:rFonts w:ascii="思源宋体 CN Light" w:hAnsi="思源宋体 CN Light"/>
          <w:szCs w:val="21"/>
        </w:rPr>
      </w:pPr>
    </w:p>
    <w:p w14:paraId="272FA5FC" w14:textId="77777777" w:rsidR="006246EC" w:rsidRPr="00F164EB" w:rsidRDefault="006246EC" w:rsidP="006246EC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06" w:name="_Toc6120"/>
      <w:bookmarkStart w:id="107" w:name="_Toc39822415"/>
      <w:bookmarkStart w:id="108" w:name="_Toc475978928"/>
      <w:bookmarkStart w:id="109" w:name="_Toc18052"/>
      <w:bookmarkStart w:id="110" w:name="_Toc20531"/>
      <w:bookmarkStart w:id="111" w:name="_Toc50105274"/>
      <w:bookmarkStart w:id="112" w:name="_Toc51312142"/>
      <w:bookmarkStart w:id="113" w:name="_Toc53677949"/>
      <w:r w:rsidRPr="00F164EB">
        <w:rPr>
          <w:rFonts w:ascii="思源宋体 CN Light" w:hAnsi="思源宋体 CN Light"/>
        </w:rPr>
        <w:lastRenderedPageBreak/>
        <w:t>关闭拦截工具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69FF7C67" w14:textId="77777777" w:rsidR="006246EC" w:rsidRPr="00F164EB" w:rsidRDefault="006246EC" w:rsidP="006246EC">
      <w:pPr>
        <w:spacing w:line="360" w:lineRule="auto"/>
        <w:ind w:firstLineChars="200" w:firstLine="420"/>
        <w:jc w:val="left"/>
        <w:rPr>
          <w:rFonts w:ascii="思源宋体 CN Light" w:hAnsi="思源宋体 CN Light"/>
        </w:rPr>
      </w:pPr>
      <w:r w:rsidRPr="00F164EB">
        <w:rPr>
          <w:rFonts w:ascii="思源宋体 CN Light" w:hAnsi="思源宋体 CN Light"/>
        </w:rPr>
        <w:t>上述操作完成后，如果系统中某些功能仍不能使用，请将拦截工具关闭再试用。比如在windows工具栏中关闭弹出窗口阻止程序的操作：</w:t>
      </w:r>
    </w:p>
    <w:p w14:paraId="09545CAE" w14:textId="77777777" w:rsidR="006246EC" w:rsidRPr="00F164EB" w:rsidRDefault="006246EC" w:rsidP="006246EC">
      <w:pPr>
        <w:pStyle w:val="IndentNormal"/>
        <w:ind w:firstLineChars="0" w:firstLine="0"/>
        <w:jc w:val="center"/>
        <w:rPr>
          <w:rFonts w:ascii="思源宋体 CN Light" w:eastAsia="思源宋体 CN Light" w:hAnsi="思源宋体 CN Light"/>
        </w:rPr>
      </w:pPr>
      <w:r w:rsidRPr="00F164EB">
        <w:rPr>
          <w:rFonts w:ascii="思源宋体 CN Light" w:eastAsia="思源宋体 CN Light" w:hAnsi="思源宋体 CN Light"/>
          <w:noProof/>
        </w:rPr>
        <w:drawing>
          <wp:inline distT="0" distB="0" distL="0" distR="0" wp14:anchorId="3E90C060" wp14:editId="523101BC">
            <wp:extent cx="5093335" cy="2326005"/>
            <wp:effectExtent l="0" t="0" r="0" b="0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960D" w14:textId="1FA4E91C" w:rsidR="00E13E2C" w:rsidRPr="00E970BE" w:rsidRDefault="006246EC" w:rsidP="00E970BE">
      <w:r w:rsidRPr="00F164EB">
        <w:br w:type="page"/>
      </w:r>
    </w:p>
    <w:p w14:paraId="23250124" w14:textId="5D00A449" w:rsidR="00172B7A" w:rsidRPr="006A20BB" w:rsidRDefault="00172B7A" w:rsidP="006A20BB">
      <w:pPr>
        <w:pStyle w:val="10"/>
        <w:spacing w:beforeLines="0" w:before="120" w:afterLines="0" w:after="120"/>
      </w:pPr>
      <w:bookmarkStart w:id="114" w:name="_Toc489813752"/>
      <w:bookmarkStart w:id="115" w:name="_Toc50628160"/>
      <w:bookmarkStart w:id="116" w:name="_Toc50628218"/>
      <w:bookmarkStart w:id="117" w:name="_Toc53677950"/>
      <w:r w:rsidRPr="006A20BB">
        <w:rPr>
          <w:rFonts w:hint="eastAsia"/>
        </w:rPr>
        <w:lastRenderedPageBreak/>
        <w:t>招标文件的制作</w:t>
      </w:r>
      <w:bookmarkEnd w:id="114"/>
      <w:bookmarkEnd w:id="115"/>
      <w:bookmarkEnd w:id="116"/>
      <w:bookmarkEnd w:id="117"/>
    </w:p>
    <w:p w14:paraId="5DA9982B" w14:textId="77777777" w:rsidR="00172B7A" w:rsidRPr="002C0E71" w:rsidRDefault="00172B7A" w:rsidP="002C0E71">
      <w:pPr>
        <w:pStyle w:val="2"/>
        <w:widowControl w:val="0"/>
        <w:numPr>
          <w:ilvl w:val="1"/>
          <w:numId w:val="19"/>
        </w:numPr>
        <w:ind w:left="0" w:firstLine="0"/>
        <w:jc w:val="both"/>
        <w:rPr>
          <w:rFonts w:ascii="思源宋体 CN Light" w:hAnsi="思源宋体 CN Light"/>
        </w:rPr>
      </w:pPr>
      <w:bookmarkStart w:id="118" w:name="_Toc489813753"/>
      <w:bookmarkStart w:id="119" w:name="_Toc50628161"/>
      <w:bookmarkStart w:id="120" w:name="_Toc50628219"/>
      <w:bookmarkStart w:id="121" w:name="_Toc53677951"/>
      <w:r w:rsidRPr="002C0E71">
        <w:rPr>
          <w:rFonts w:ascii="思源宋体 CN Light" w:hAnsi="思源宋体 CN Light" w:hint="eastAsia"/>
        </w:rPr>
        <w:t>进入系统</w:t>
      </w:r>
      <w:bookmarkEnd w:id="118"/>
      <w:bookmarkEnd w:id="119"/>
      <w:bookmarkEnd w:id="120"/>
      <w:bookmarkEnd w:id="121"/>
    </w:p>
    <w:p w14:paraId="2CDFB5B6" w14:textId="2F04D658" w:rsidR="00937C20" w:rsidRPr="00937C20" w:rsidRDefault="00937C20" w:rsidP="0063581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前提条件：</w:t>
      </w:r>
      <w:r>
        <w:rPr>
          <w:rFonts w:ascii="思源宋体 CN ExtraLight" w:eastAsia="思源宋体 CN ExtraLight" w:hAnsi="思源宋体 CN ExtraLight" w:cs="思源宋体 CN ExtraLight" w:hint="eastAsia"/>
        </w:rPr>
        <w:t>项目注册、标段划分且开评标场地预约完成，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且招标项目中“是否网招”选择“是”</w:t>
      </w:r>
      <w:r>
        <w:rPr>
          <w:rFonts w:ascii="思源宋体 CN ExtraLight" w:eastAsia="思源宋体 CN ExtraLight" w:hAnsi="思源宋体 CN ExtraLight" w:cs="思源宋体 CN ExtraLight" w:hint="eastAsia"/>
        </w:rPr>
        <w:t>。</w:t>
      </w:r>
    </w:p>
    <w:p w14:paraId="1D4AC9BB" w14:textId="77777777" w:rsidR="00937C20" w:rsidRDefault="00937C20" w:rsidP="00937C20">
      <w:pPr>
        <w:ind w:firstLine="431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</w:rPr>
        <w:t>编制招标文件备案。</w:t>
      </w:r>
    </w:p>
    <w:p w14:paraId="5929D0C4" w14:textId="77777777" w:rsidR="00937C20" w:rsidRDefault="00937C20" w:rsidP="00937C20">
      <w:pPr>
        <w:ind w:firstLine="431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0F344D5A" w14:textId="56378EE8" w:rsidR="00937C20" w:rsidRDefault="00937C20" w:rsidP="00937C20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1、选择“采购业务－</w:t>
      </w:r>
      <w:r w:rsidR="00086EC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工作台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”菜单，进入列表页面。如下图：</w:t>
      </w:r>
    </w:p>
    <w:p w14:paraId="79B0C8D9" w14:textId="68E9B456" w:rsidR="00172B7A" w:rsidRDefault="00086EC1" w:rsidP="00937C20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FF0000"/>
        </w:rPr>
      </w:pPr>
      <w:r>
        <w:rPr>
          <w:noProof/>
        </w:rPr>
        <w:drawing>
          <wp:inline distT="0" distB="0" distL="0" distR="0" wp14:anchorId="68B8439F" wp14:editId="3B95A5C7">
            <wp:extent cx="5274310" cy="2325824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BC36" w14:textId="318B8E34" w:rsidR="00937C20" w:rsidRDefault="00937C20" w:rsidP="00937C20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937C20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选择</w:t>
      </w:r>
      <w:r w:rsidR="00086EC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项目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，点击“操作”按钮，进入</w:t>
      </w:r>
      <w:r w:rsidR="00086EC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分包列表页面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10B69F73" w14:textId="278CDA6F" w:rsidR="00937C20" w:rsidRPr="00937C20" w:rsidRDefault="00D768B6" w:rsidP="00937C20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61A49B5B" wp14:editId="4472E8AB">
            <wp:extent cx="5274310" cy="581761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E810" w14:textId="12D37190" w:rsidR="00172B7A" w:rsidRDefault="00086EC1" w:rsidP="00086EC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086EC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3、点击“操作”按钮，进入工作台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流程</w:t>
      </w:r>
      <w:r w:rsidRPr="00086EC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24BA9477" w14:textId="4D16F964" w:rsidR="00172B7A" w:rsidRDefault="00D768B6" w:rsidP="00086EC1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lastRenderedPageBreak/>
        <w:drawing>
          <wp:inline distT="0" distB="0" distL="0" distR="0" wp14:anchorId="056A5570" wp14:editId="30EDCDDE">
            <wp:extent cx="5274310" cy="2356957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1BB3" w14:textId="0DE99858" w:rsidR="00162841" w:rsidRPr="00162841" w:rsidRDefault="00162841" w:rsidP="0016284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4、在工作台中，选择“交易前－交易文件”菜单，进入交易文件编辑页面。如下图：</w:t>
      </w:r>
    </w:p>
    <w:p w14:paraId="1A8A70B4" w14:textId="6583CA4C" w:rsidR="00162841" w:rsidRDefault="00D768B6" w:rsidP="00162841">
      <w:pPr>
        <w:pStyle w:val="21"/>
        <w:ind w:firstLineChars="0" w:firstLine="0"/>
      </w:pPr>
      <w:r>
        <w:rPr>
          <w:noProof/>
        </w:rPr>
        <w:drawing>
          <wp:inline distT="0" distB="0" distL="0" distR="0" wp14:anchorId="0BF4ABAA" wp14:editId="4032A038">
            <wp:extent cx="5274310" cy="23600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7897" w14:textId="13B28348" w:rsidR="00162841" w:rsidRPr="00162841" w:rsidRDefault="00162841" w:rsidP="0016284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5、点击“制作”按钮，进入模板挑选页面。如下图：</w:t>
      </w:r>
    </w:p>
    <w:p w14:paraId="54964E35" w14:textId="15CFB5AF" w:rsidR="00162841" w:rsidRDefault="00162841" w:rsidP="00086EC1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5C79A7D4" wp14:editId="7681F1CD">
            <wp:extent cx="5274310" cy="39560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4AC4" w14:textId="4807AB69" w:rsidR="00162841" w:rsidRPr="00162841" w:rsidRDefault="00162841" w:rsidP="0016284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6、选择模板，进入招标文件制作流程。</w:t>
      </w:r>
    </w:p>
    <w:p w14:paraId="24DE6D3A" w14:textId="77777777" w:rsidR="00172B7A" w:rsidRPr="002C0E71" w:rsidRDefault="00172B7A" w:rsidP="002C0E71">
      <w:pPr>
        <w:pStyle w:val="2"/>
        <w:widowControl w:val="0"/>
        <w:numPr>
          <w:ilvl w:val="1"/>
          <w:numId w:val="19"/>
        </w:numPr>
        <w:ind w:left="0" w:firstLine="0"/>
        <w:jc w:val="both"/>
        <w:rPr>
          <w:rFonts w:ascii="思源宋体 CN Light" w:hAnsi="思源宋体 CN Light"/>
        </w:rPr>
      </w:pPr>
      <w:bookmarkStart w:id="122" w:name="_Toc50628220"/>
      <w:bookmarkStart w:id="123" w:name="_Toc489813754"/>
      <w:bookmarkStart w:id="124" w:name="_Toc50628162"/>
      <w:bookmarkStart w:id="125" w:name="_Toc53677952"/>
      <w:r w:rsidRPr="002C0E71">
        <w:rPr>
          <w:rFonts w:ascii="思源宋体 CN Light" w:hAnsi="思源宋体 CN Light" w:hint="eastAsia"/>
        </w:rPr>
        <w:t>招标文件制作</w:t>
      </w:r>
      <w:bookmarkEnd w:id="122"/>
      <w:bookmarkEnd w:id="123"/>
      <w:bookmarkEnd w:id="124"/>
      <w:bookmarkEnd w:id="125"/>
    </w:p>
    <w:p w14:paraId="0411154D" w14:textId="09C9F7A7" w:rsidR="00172B7A" w:rsidRPr="002C0E71" w:rsidRDefault="00D768B6" w:rsidP="002C0E71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26" w:name="_Toc53677953"/>
      <w:bookmarkStart w:id="127" w:name="_Toc489813761"/>
      <w:r>
        <w:rPr>
          <w:rFonts w:ascii="思源宋体 CN Light" w:hAnsi="思源宋体 CN Light" w:hint="eastAsia"/>
        </w:rPr>
        <w:t>招标菜单</w:t>
      </w:r>
      <w:bookmarkEnd w:id="126"/>
    </w:p>
    <w:p w14:paraId="1E6AEC8A" w14:textId="77777777" w:rsidR="006F7C11" w:rsidRPr="00B87A25" w:rsidRDefault="00172B7A" w:rsidP="0063581E">
      <w:pPr>
        <w:spacing w:line="360" w:lineRule="auto"/>
        <w:ind w:firstLineChars="200" w:firstLine="420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bookmarkEnd w:id="127"/>
    <w:p w14:paraId="4261DBAE" w14:textId="3716D8AF" w:rsidR="00172B7A" w:rsidRPr="00162841" w:rsidRDefault="002C0E71" w:rsidP="0016284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</w:t>
      </w:r>
      <w:r w:rsidR="00D768B6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依次选择招标文件</w:t>
      </w:r>
      <w:r w:rsidR="00162841"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菜单，</w:t>
      </w:r>
      <w:r w:rsidR="00D768B6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进行菜单内容填写</w:t>
      </w:r>
      <w:r w:rsidR="00162841"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0E97B1BB" w14:textId="462841D8" w:rsidR="00162841" w:rsidRDefault="00D768B6" w:rsidP="002C0E71">
      <w:pPr>
        <w:pStyle w:val="21"/>
        <w:ind w:firstLineChars="0" w:firstLine="0"/>
      </w:pPr>
      <w:r>
        <w:rPr>
          <w:noProof/>
        </w:rPr>
        <w:lastRenderedPageBreak/>
        <w:drawing>
          <wp:inline distT="0" distB="0" distL="0" distR="0" wp14:anchorId="1172D5C3" wp14:editId="04AF6E7A">
            <wp:extent cx="5274310" cy="2439368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30FD" w14:textId="4DFC60E6" w:rsidR="00162841" w:rsidRPr="00D768B6" w:rsidRDefault="00162841" w:rsidP="00D768B6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16284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</w:t>
      </w:r>
      <w:r w:rsidR="00D768B6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填写完成后，点击“保存”按钮即可。</w:t>
      </w:r>
    </w:p>
    <w:p w14:paraId="193892AD" w14:textId="5E7FEA18" w:rsidR="00162841" w:rsidRDefault="00162841" w:rsidP="00162841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28" w:name="_Toc53677954"/>
      <w:r w:rsidRPr="00162841">
        <w:rPr>
          <w:rFonts w:ascii="思源宋体 CN Light" w:hAnsi="思源宋体 CN Light" w:hint="eastAsia"/>
        </w:rPr>
        <w:t>评标办法设置</w:t>
      </w:r>
      <w:bookmarkEnd w:id="128"/>
    </w:p>
    <w:p w14:paraId="7C433C2B" w14:textId="77777777" w:rsidR="002F4EE1" w:rsidRPr="002F4EE1" w:rsidRDefault="002F4EE1" w:rsidP="0063581E">
      <w:pPr>
        <w:spacing w:line="360" w:lineRule="auto"/>
        <w:ind w:firstLineChars="200" w:firstLine="420"/>
        <w:rPr>
          <w:b/>
        </w:rPr>
      </w:pPr>
      <w:r w:rsidRPr="002F4EE1">
        <w:rPr>
          <w:rFonts w:hint="eastAsia"/>
          <w:b/>
        </w:rPr>
        <w:t>操作步骤：</w:t>
      </w:r>
    </w:p>
    <w:p w14:paraId="3A683F06" w14:textId="3F9EBF0F" w:rsidR="002F4EE1" w:rsidRPr="002F4EE1" w:rsidRDefault="002F4EE1" w:rsidP="002F4EE1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2F4EE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1、选择“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评标办法设置</w:t>
      </w:r>
      <w:r w:rsidRPr="002F4EE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”菜单，进入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评标办法设置页面</w:t>
      </w:r>
      <w:r w:rsidRPr="002F4EE1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6E710AA2" w14:textId="2DCE8A95" w:rsidR="00162841" w:rsidRDefault="00D768B6" w:rsidP="002F4EE1">
      <w:r>
        <w:rPr>
          <w:noProof/>
        </w:rPr>
        <w:drawing>
          <wp:inline distT="0" distB="0" distL="0" distR="0" wp14:anchorId="67A74A1F" wp14:editId="7562BAE5">
            <wp:extent cx="5274310" cy="2414950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68F5" w14:textId="0DF8FFD1" w:rsidR="002F4EE1" w:rsidRPr="00A37F79" w:rsidRDefault="002F4EE1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2、选择评标办法，点击“保存”按钮，提示评标办法保存成功。如下图：</w:t>
      </w:r>
    </w:p>
    <w:p w14:paraId="247A9BF7" w14:textId="7FF39873" w:rsidR="002F4EE1" w:rsidRDefault="00D768B6" w:rsidP="002F4EE1">
      <w:r>
        <w:rPr>
          <w:noProof/>
        </w:rPr>
        <w:lastRenderedPageBreak/>
        <w:drawing>
          <wp:inline distT="0" distB="0" distL="0" distR="0" wp14:anchorId="3F2C6C90" wp14:editId="0EBDC8A4">
            <wp:extent cx="5274310" cy="2402741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0CE2" w14:textId="54ED0090" w:rsidR="002F4EE1" w:rsidRPr="00A37F79" w:rsidRDefault="002F4EE1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3、点击“初步评审设置”按钮，可查看初步评审评分点</w:t>
      </w:r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内容</w:t>
      </w: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4B0802C2" w14:textId="474954FE" w:rsidR="002F4EE1" w:rsidRDefault="00D768B6" w:rsidP="002F4EE1">
      <w:r>
        <w:rPr>
          <w:noProof/>
        </w:rPr>
        <w:drawing>
          <wp:inline distT="0" distB="0" distL="0" distR="0" wp14:anchorId="634E7168" wp14:editId="0C1EB1BD">
            <wp:extent cx="5274310" cy="2362451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0220" w14:textId="546229DE" w:rsidR="002F4EE1" w:rsidRPr="00A37F79" w:rsidRDefault="002F4EE1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</w:t>
      </w:r>
      <w:r w:rsidR="00A37F79"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“新增评分点”按钮，可新增评分点和评</w:t>
      </w:r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审</w:t>
      </w:r>
      <w:r w:rsidR="00A37F79"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标准</w:t>
      </w:r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，</w:t>
      </w:r>
      <w:r w:rsidR="00A37F79"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如下图：</w:t>
      </w:r>
    </w:p>
    <w:p w14:paraId="293E2B6A" w14:textId="2BF52F12" w:rsidR="00A37F79" w:rsidRDefault="00D768B6" w:rsidP="002F4EE1">
      <w:r>
        <w:rPr>
          <w:noProof/>
        </w:rPr>
        <w:drawing>
          <wp:inline distT="0" distB="0" distL="0" distR="0" wp14:anchorId="781B7D95" wp14:editId="440C2F34">
            <wp:extent cx="5274310" cy="239053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D733" w14:textId="45007932" w:rsidR="00A37F79" w:rsidRPr="00A37F79" w:rsidRDefault="00A37F79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点击“修改”按钮，可修改评分点和评审标准。</w:t>
      </w:r>
    </w:p>
    <w:p w14:paraId="3E363EB1" w14:textId="4FF7CEBC" w:rsidR="00A37F79" w:rsidRDefault="00A37F79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lastRenderedPageBreak/>
        <w:t>点击“删除”按钮，可对评分点进行删除。</w:t>
      </w:r>
    </w:p>
    <w:p w14:paraId="227BBA6E" w14:textId="20761E1E" w:rsidR="00D768B6" w:rsidRDefault="00D768B6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4、点击“详细评审参数”按钮，进入详细评审页面。如下图：</w:t>
      </w:r>
    </w:p>
    <w:p w14:paraId="6E6E282E" w14:textId="18CF96F7" w:rsidR="00D768B6" w:rsidRDefault="00D768B6" w:rsidP="00D768B6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6EDF404B" wp14:editId="6737D139">
            <wp:extent cx="5274310" cy="2386259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6148" w14:textId="6BE435B1" w:rsidR="00D768B6" w:rsidRDefault="00D768B6" w:rsidP="00D768B6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点击“新增评分点”按钮，可新增详细评分点和评审标准。如下图：</w:t>
      </w:r>
    </w:p>
    <w:p w14:paraId="527BAF35" w14:textId="6BD744D5" w:rsidR="00D768B6" w:rsidRDefault="00D768B6" w:rsidP="00D768B6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3C789684" wp14:editId="02297E45">
            <wp:extent cx="5274310" cy="2380154"/>
            <wp:effectExtent l="0" t="0" r="254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E114" w14:textId="77777777" w:rsidR="00D768B6" w:rsidRPr="00A37F79" w:rsidRDefault="00D768B6" w:rsidP="00D768B6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点击“修改”按钮，可修改评分点和评审标准。</w:t>
      </w:r>
    </w:p>
    <w:p w14:paraId="57CAF14C" w14:textId="16575326" w:rsidR="00D768B6" w:rsidRPr="00D768B6" w:rsidRDefault="00D768B6" w:rsidP="00D768B6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点击“删除”按钮，可对评分点进行删除。</w:t>
      </w:r>
    </w:p>
    <w:p w14:paraId="643D9EAA" w14:textId="1F52ED06" w:rsidR="00A37F79" w:rsidRDefault="00D768B6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5</w:t>
      </w:r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、点击“废标条款”按钮，可</w:t>
      </w:r>
      <w:proofErr w:type="gramStart"/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查看废标条款</w:t>
      </w:r>
      <w:proofErr w:type="gramEnd"/>
      <w:r w:rsidR="00A37F7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内容。如下图：</w:t>
      </w:r>
    </w:p>
    <w:p w14:paraId="25B40C0F" w14:textId="1663E32A" w:rsidR="00A37F79" w:rsidRDefault="00D768B6" w:rsidP="00A37F79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lastRenderedPageBreak/>
        <w:drawing>
          <wp:inline distT="0" distB="0" distL="0" distR="0" wp14:anchorId="110E7DD4" wp14:editId="016A87B6">
            <wp:extent cx="5274310" cy="242105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830C" w14:textId="7A6C59AF" w:rsidR="00A37F79" w:rsidRDefault="00A37F79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点击“新增废标条款”按钮，可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新增废标条款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内容。如下图：</w:t>
      </w:r>
    </w:p>
    <w:p w14:paraId="5E8E25DB" w14:textId="43ECFF64" w:rsidR="00A37F79" w:rsidRDefault="00D768B6" w:rsidP="00A37F79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760E8A79" wp14:editId="678A6567">
            <wp:extent cx="5274310" cy="2417392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838A" w14:textId="37E8BEA5" w:rsidR="00A37F79" w:rsidRDefault="00A37F79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点击“修改”按钮，可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修改废标条款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内容。</w:t>
      </w:r>
    </w:p>
    <w:p w14:paraId="76E69DAC" w14:textId="322C280F" w:rsidR="00A37F79" w:rsidRDefault="00A37F79" w:rsidP="00A37F7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点击“删除”按钮，可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对废标条款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进行删除。</w:t>
      </w:r>
    </w:p>
    <w:p w14:paraId="0B05D3AB" w14:textId="2E467F92" w:rsidR="0016496F" w:rsidRDefault="0016496F" w:rsidP="0016496F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29" w:name="_Toc53677955"/>
      <w:r>
        <w:rPr>
          <w:rFonts w:ascii="思源宋体 CN Light" w:hAnsi="思源宋体 CN Light" w:hint="eastAsia"/>
        </w:rPr>
        <w:t>投标文件组成设置</w:t>
      </w:r>
      <w:bookmarkEnd w:id="129"/>
    </w:p>
    <w:p w14:paraId="799605C2" w14:textId="77777777" w:rsidR="0016496F" w:rsidRPr="00A37F79" w:rsidRDefault="0016496F" w:rsidP="0063581E">
      <w:pPr>
        <w:spacing w:line="360" w:lineRule="auto"/>
        <w:ind w:firstLineChars="200" w:firstLine="420"/>
        <w:rPr>
          <w:b/>
        </w:rPr>
      </w:pPr>
      <w:r w:rsidRPr="00A37F79">
        <w:rPr>
          <w:rFonts w:hint="eastAsia"/>
          <w:b/>
        </w:rPr>
        <w:t>操作步骤：</w:t>
      </w:r>
    </w:p>
    <w:p w14:paraId="2B676BCE" w14:textId="1455E8F7" w:rsidR="00A37F79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</w:t>
      </w:r>
      <w:r w:rsidR="0047434A"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选择</w:t>
      </w: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“投标文件组成设置”菜单，进入投标文件菜单列表页面。如下图：</w:t>
      </w:r>
    </w:p>
    <w:p w14:paraId="64EA0966" w14:textId="702748E0" w:rsidR="0016496F" w:rsidRDefault="00D43ED6" w:rsidP="00A37F79">
      <w:r>
        <w:rPr>
          <w:noProof/>
        </w:rPr>
        <w:lastRenderedPageBreak/>
        <w:drawing>
          <wp:inline distT="0" distB="0" distL="0" distR="0" wp14:anchorId="2E23A160" wp14:editId="2E49083E">
            <wp:extent cx="5274310" cy="2297133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C0AE" w14:textId="70F3BE0C" w:rsidR="0016496F" w:rsidRPr="00D43ED6" w:rsidRDefault="00D43ED6" w:rsidP="00D43ED6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点击“新增”按钮，可新增投标文件菜单。</w:t>
      </w:r>
    </w:p>
    <w:p w14:paraId="3CB9BA01" w14:textId="121A3EA1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点击“初始化”按钮，可将投标菜单数据进行还原。如下图：</w:t>
      </w:r>
    </w:p>
    <w:p w14:paraId="32EC3014" w14:textId="3629D1D8" w:rsidR="0016496F" w:rsidRDefault="00D43ED6" w:rsidP="00A37F79">
      <w:r>
        <w:rPr>
          <w:noProof/>
        </w:rPr>
        <w:drawing>
          <wp:inline distT="0" distB="0" distL="0" distR="0" wp14:anchorId="7D640ADB" wp14:editId="1AE6ADCF">
            <wp:extent cx="5274310" cy="2300796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EBF2" w14:textId="16EE469F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点击“预览”按钮，可预览投标菜单内容。</w:t>
      </w:r>
    </w:p>
    <w:p w14:paraId="4E17FEFA" w14:textId="5C12C03D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点击“删除”按钮，可对投标菜单进行删除。</w:t>
      </w:r>
    </w:p>
    <w:p w14:paraId="5665D6F3" w14:textId="73F6C002" w:rsidR="0016496F" w:rsidRPr="0059610B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FF0000"/>
        </w:rPr>
      </w:pPr>
      <w:r w:rsidRPr="0059610B">
        <w:rPr>
          <w:rFonts w:ascii="思源宋体 CN ExtraLight" w:eastAsia="思源宋体 CN ExtraLight" w:hAnsi="思源宋体 CN ExtraLight" w:cs="思源宋体 CN ExtraLight" w:hint="eastAsia"/>
          <w:color w:val="FF0000"/>
        </w:rPr>
        <w:t>注：默认菜单不能修改和删除。</w:t>
      </w:r>
    </w:p>
    <w:p w14:paraId="5C310C1A" w14:textId="3F4D6B5C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4、点击“投标所需其他材料”菜单，进入投标所需其他材料页面。如下图：</w:t>
      </w:r>
    </w:p>
    <w:p w14:paraId="211EFA05" w14:textId="4A45CDD6" w:rsidR="0016496F" w:rsidRDefault="0059610B" w:rsidP="00A37F79">
      <w:r>
        <w:rPr>
          <w:noProof/>
        </w:rPr>
        <w:lastRenderedPageBreak/>
        <w:drawing>
          <wp:inline distT="0" distB="0" distL="0" distR="0" wp14:anchorId="72F66F98" wp14:editId="73E5A449">
            <wp:extent cx="5274310" cy="2399689"/>
            <wp:effectExtent l="0" t="0" r="2540" b="635"/>
            <wp:docPr id="2085734" name="图片 208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AAE9" w14:textId="3D23988F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点击“新增”按钮，可新增其他材料。如下图：</w:t>
      </w:r>
    </w:p>
    <w:p w14:paraId="2575A3B7" w14:textId="6BE3E6F4" w:rsidR="0016496F" w:rsidRDefault="0059610B" w:rsidP="00A37F79">
      <w:r>
        <w:rPr>
          <w:noProof/>
        </w:rPr>
        <w:drawing>
          <wp:inline distT="0" distB="0" distL="0" distR="0" wp14:anchorId="21201960" wp14:editId="48660ECE">
            <wp:extent cx="5274310" cy="2405183"/>
            <wp:effectExtent l="0" t="0" r="2540" b="0"/>
            <wp:docPr id="2085736" name="图片 208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0EE7" w14:textId="2B540BA8" w:rsidR="0016496F" w:rsidRPr="00321769" w:rsidRDefault="0016496F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点击“编辑文件”按钮，</w:t>
      </w:r>
      <w:r w:rsidR="00137DC7"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可对其他材料内容进行编辑。如下图：</w:t>
      </w:r>
    </w:p>
    <w:p w14:paraId="5F3690D1" w14:textId="7A3F2D8D" w:rsidR="0016496F" w:rsidRDefault="00F13FDE" w:rsidP="00A37F79">
      <w:r>
        <w:rPr>
          <w:noProof/>
        </w:rPr>
        <w:drawing>
          <wp:inline distT="0" distB="0" distL="0" distR="0" wp14:anchorId="64C37BB2" wp14:editId="661CC953">
            <wp:extent cx="5274310" cy="2342306"/>
            <wp:effectExtent l="0" t="0" r="2540" b="1270"/>
            <wp:docPr id="2085739" name="图片 208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FDB4" w14:textId="51DD3432" w:rsidR="00137DC7" w:rsidRPr="00321769" w:rsidRDefault="00137DC7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点击“修改”按钮，可对其他材料名称进行修改。</w:t>
      </w:r>
    </w:p>
    <w:p w14:paraId="2E283E41" w14:textId="0B4F2622" w:rsidR="00137DC7" w:rsidRPr="00321769" w:rsidRDefault="00137DC7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lastRenderedPageBreak/>
        <w:t>点击“删除”按钮，可对其他材料文件进行删除。</w:t>
      </w:r>
    </w:p>
    <w:p w14:paraId="19240251" w14:textId="19CE2F6C" w:rsidR="0047434A" w:rsidRDefault="0047434A" w:rsidP="0047434A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30" w:name="_Toc53677956"/>
      <w:r>
        <w:rPr>
          <w:rFonts w:ascii="思源宋体 CN Light" w:hAnsi="思源宋体 CN Light" w:hint="eastAsia"/>
        </w:rPr>
        <w:t>招标文件的其他材料</w:t>
      </w:r>
      <w:bookmarkEnd w:id="130"/>
    </w:p>
    <w:p w14:paraId="616202EF" w14:textId="77777777" w:rsidR="0047434A" w:rsidRPr="0047434A" w:rsidRDefault="0047434A" w:rsidP="0063581E">
      <w:pPr>
        <w:ind w:firstLineChars="200" w:firstLine="420"/>
        <w:rPr>
          <w:b/>
        </w:rPr>
      </w:pPr>
      <w:r w:rsidRPr="0047434A">
        <w:rPr>
          <w:rFonts w:hint="eastAsia"/>
          <w:b/>
        </w:rPr>
        <w:t>操作步骤：</w:t>
      </w:r>
    </w:p>
    <w:p w14:paraId="15FE060C" w14:textId="57A933D5" w:rsidR="0047434A" w:rsidRPr="00321769" w:rsidRDefault="0047434A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1、选择“招标文件的其他材料”菜单，进入招标其他材料导入页面。如下图：</w:t>
      </w:r>
    </w:p>
    <w:p w14:paraId="11364E05" w14:textId="46B3CAE8" w:rsidR="0047434A" w:rsidRDefault="00F13FDE" w:rsidP="0047434A">
      <w:r>
        <w:rPr>
          <w:noProof/>
        </w:rPr>
        <w:drawing>
          <wp:inline distT="0" distB="0" distL="0" distR="0" wp14:anchorId="7A7BFAF2" wp14:editId="47C6598C">
            <wp:extent cx="5274310" cy="2413119"/>
            <wp:effectExtent l="0" t="0" r="2540" b="6350"/>
            <wp:docPr id="2085742" name="图片 208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1A5C" w14:textId="04CB0E9A" w:rsidR="0047434A" w:rsidRPr="00321769" w:rsidRDefault="0047434A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点击“上传”按钮，可上传招标文件的其他材料。如下图：</w:t>
      </w:r>
    </w:p>
    <w:p w14:paraId="6EDC6BE4" w14:textId="5C6480BC" w:rsidR="0047434A" w:rsidRDefault="00F13FDE" w:rsidP="00A37F79">
      <w:r>
        <w:rPr>
          <w:noProof/>
        </w:rPr>
        <w:drawing>
          <wp:inline distT="0" distB="0" distL="0" distR="0" wp14:anchorId="16AB8C6F" wp14:editId="2100CB8D">
            <wp:extent cx="5274310" cy="2413119"/>
            <wp:effectExtent l="0" t="0" r="2540" b="6350"/>
            <wp:docPr id="2085743" name="图片 208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D64D" w14:textId="03CC2D11" w:rsidR="0047434A" w:rsidRPr="00321769" w:rsidRDefault="0047434A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proofErr w:type="gramStart"/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勾选文件</w:t>
      </w:r>
      <w:proofErr w:type="gramEnd"/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，点击“删除”按钮，可将文件删除。</w:t>
      </w:r>
    </w:p>
    <w:p w14:paraId="368D9EA4" w14:textId="032BA37C" w:rsidR="00F13FDE" w:rsidRDefault="0047434A" w:rsidP="00F13FD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点击“下载”按钮，可下载文件。</w:t>
      </w:r>
    </w:p>
    <w:p w14:paraId="720BB8D1" w14:textId="53966B47" w:rsidR="00F13FDE" w:rsidRDefault="00F13FDE" w:rsidP="00F13FD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lastRenderedPageBreak/>
        <w:drawing>
          <wp:inline distT="0" distB="0" distL="0" distR="0" wp14:anchorId="4C9E68D8" wp14:editId="493748BB">
            <wp:extent cx="5274310" cy="2407625"/>
            <wp:effectExtent l="0" t="0" r="2540" b="0"/>
            <wp:docPr id="2085745" name="图片 20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BB48" w14:textId="6E981698" w:rsidR="00F13FDE" w:rsidRDefault="00F13FDE" w:rsidP="00F13FDE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31" w:name="_Toc53677957"/>
      <w:r>
        <w:rPr>
          <w:rFonts w:ascii="思源宋体 CN Light" w:hAnsi="思源宋体 CN Light" w:hint="eastAsia"/>
        </w:rPr>
        <w:t>采购需求具体参数</w:t>
      </w:r>
      <w:bookmarkEnd w:id="131"/>
    </w:p>
    <w:p w14:paraId="4A5F7F3F" w14:textId="77777777" w:rsidR="00F13FDE" w:rsidRPr="00F13FDE" w:rsidRDefault="00F13FDE" w:rsidP="0063581E">
      <w:pPr>
        <w:ind w:firstLineChars="200" w:firstLine="420"/>
        <w:rPr>
          <w:b/>
        </w:rPr>
      </w:pPr>
      <w:r w:rsidRPr="00F13FDE">
        <w:rPr>
          <w:rFonts w:hint="eastAsia"/>
          <w:b/>
        </w:rPr>
        <w:t>操作步骤：</w:t>
      </w:r>
    </w:p>
    <w:p w14:paraId="79DAF144" w14:textId="0368FC09" w:rsidR="00F13FDE" w:rsidRDefault="00F13FDE" w:rsidP="00F13FD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</w:t>
      </w: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选择“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采购需求具体参数</w:t>
      </w: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”菜单，进入</w:t>
      </w: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文件上传页面</w:t>
      </w: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。如下图：</w:t>
      </w:r>
    </w:p>
    <w:p w14:paraId="73022BA6" w14:textId="06987C07" w:rsidR="00F13FDE" w:rsidRDefault="00F13FDE" w:rsidP="00F13FD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drawing>
          <wp:inline distT="0" distB="0" distL="0" distR="0" wp14:anchorId="22DAC6ED" wp14:editId="04FABC13">
            <wp:extent cx="5274310" cy="2336812"/>
            <wp:effectExtent l="0" t="0" r="2540" b="6350"/>
            <wp:docPr id="2085746" name="图片 208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AA6D" w14:textId="6C77AFFF" w:rsidR="00F13FDE" w:rsidRDefault="00F13FDE" w:rsidP="00F13FD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2、点击“上传”按钮，可上传文件。如下图：</w:t>
      </w:r>
    </w:p>
    <w:p w14:paraId="68D63A53" w14:textId="53226D67" w:rsidR="00F13FDE" w:rsidRDefault="00F13FDE" w:rsidP="00F13FD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noProof/>
        </w:rPr>
        <w:lastRenderedPageBreak/>
        <w:drawing>
          <wp:inline distT="0" distB="0" distL="0" distR="0" wp14:anchorId="6ACBE028" wp14:editId="15F192CE">
            <wp:extent cx="5274310" cy="2398468"/>
            <wp:effectExtent l="0" t="0" r="2540" b="1905"/>
            <wp:docPr id="2085747" name="图片 208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C857" w14:textId="190B6D94" w:rsidR="00F13FDE" w:rsidRDefault="00F13FDE" w:rsidP="00F13FD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选择文件，点击“删除”按钮，可将文件删除。</w:t>
      </w:r>
    </w:p>
    <w:p w14:paraId="667796F0" w14:textId="0D570F50" w:rsidR="00F13FDE" w:rsidRPr="00F13FDE" w:rsidRDefault="00F13FDE" w:rsidP="00F13FD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点击“下载”按钮，可下载文件。</w:t>
      </w:r>
    </w:p>
    <w:p w14:paraId="75C43033" w14:textId="74BBEBDC" w:rsidR="0047434A" w:rsidRDefault="0047434A" w:rsidP="0047434A">
      <w:pPr>
        <w:pStyle w:val="3"/>
        <w:widowControl w:val="0"/>
        <w:numPr>
          <w:ilvl w:val="2"/>
          <w:numId w:val="19"/>
        </w:numPr>
        <w:tabs>
          <w:tab w:val="left" w:pos="567"/>
        </w:tabs>
        <w:ind w:left="0" w:firstLine="0"/>
        <w:jc w:val="both"/>
        <w:rPr>
          <w:rFonts w:ascii="思源宋体 CN Light" w:hAnsi="思源宋体 CN Light"/>
        </w:rPr>
      </w:pPr>
      <w:bookmarkStart w:id="132" w:name="_Toc53677958"/>
      <w:r>
        <w:rPr>
          <w:rFonts w:ascii="思源宋体 CN Light" w:hAnsi="思源宋体 CN Light" w:hint="eastAsia"/>
        </w:rPr>
        <w:t>生成招标文件</w:t>
      </w:r>
      <w:bookmarkEnd w:id="132"/>
    </w:p>
    <w:p w14:paraId="31AFEBDF" w14:textId="1EB38EC7" w:rsidR="006F3D3B" w:rsidRPr="006F3D3B" w:rsidRDefault="006F3D3B" w:rsidP="006F3D3B">
      <w:pPr>
        <w:pStyle w:val="4"/>
      </w:pPr>
      <w:r w:rsidRPr="006F3D3B">
        <w:rPr>
          <w:rFonts w:ascii="Times New Roman" w:hAnsi="Times New Roman"/>
        </w:rPr>
        <w:t>2.2.6.1</w:t>
      </w:r>
      <w:r w:rsidRPr="006F3D3B">
        <w:rPr>
          <w:rFonts w:ascii="Times New Roman" w:hAnsi="Times New Roman"/>
        </w:rPr>
        <w:t>、</w:t>
      </w:r>
      <w:r w:rsidR="0047434A" w:rsidRPr="0047434A">
        <w:rPr>
          <w:rFonts w:hint="eastAsia"/>
        </w:rPr>
        <w:t>相关文件转换</w:t>
      </w:r>
    </w:p>
    <w:p w14:paraId="386AAFFB" w14:textId="77777777" w:rsidR="00321769" w:rsidRPr="00321769" w:rsidRDefault="00321769" w:rsidP="0063581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b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b/>
          <w:color w:val="3C3C41" w:themeColor="text1"/>
        </w:rPr>
        <w:t>操作步骤：</w:t>
      </w:r>
    </w:p>
    <w:p w14:paraId="285F942C" w14:textId="73E7E0D0" w:rsidR="0047434A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1、选择“生成招标文件－相关文件转换”菜单，进入文件转换页面。如下图：</w:t>
      </w:r>
    </w:p>
    <w:p w14:paraId="21A87ECE" w14:textId="63C6F8A2" w:rsidR="00321769" w:rsidRDefault="00F13FDE" w:rsidP="00A37F79">
      <w:r>
        <w:rPr>
          <w:noProof/>
        </w:rPr>
        <w:drawing>
          <wp:inline distT="0" distB="0" distL="0" distR="0" wp14:anchorId="633D5623" wp14:editId="50F902F8">
            <wp:extent cx="5274310" cy="2385649"/>
            <wp:effectExtent l="0" t="0" r="2540" b="0"/>
            <wp:docPr id="2085748" name="图片 208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2631" w14:textId="25E64D6D" w:rsidR="00321769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2、点击“转换”按钮，进行招标文件转换。如下图：</w:t>
      </w:r>
    </w:p>
    <w:p w14:paraId="0F35201F" w14:textId="7507F43C" w:rsidR="00321769" w:rsidRDefault="00F13FDE" w:rsidP="00A37F79">
      <w:r>
        <w:rPr>
          <w:noProof/>
        </w:rPr>
        <w:lastRenderedPageBreak/>
        <w:drawing>
          <wp:inline distT="0" distB="0" distL="0" distR="0" wp14:anchorId="4D319B08" wp14:editId="19931915">
            <wp:extent cx="5274310" cy="2321551"/>
            <wp:effectExtent l="0" t="0" r="2540" b="3175"/>
            <wp:docPr id="2085749" name="图片 208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8972" w14:textId="3742C88C" w:rsidR="00321769" w:rsidRDefault="006F3D3B" w:rsidP="006F3D3B">
      <w:pPr>
        <w:pStyle w:val="4"/>
        <w:rPr>
          <w:rFonts w:ascii="Times New Roman" w:hAnsi="Times New Roman"/>
        </w:rPr>
      </w:pPr>
      <w:r w:rsidRPr="006F3D3B">
        <w:rPr>
          <w:rFonts w:ascii="Times New Roman" w:hAnsi="Times New Roman"/>
        </w:rPr>
        <w:t>2.2.6.3</w:t>
      </w:r>
      <w:r w:rsidRPr="006F3D3B">
        <w:rPr>
          <w:rFonts w:ascii="Times New Roman" w:hAnsi="Times New Roman"/>
        </w:rPr>
        <w:t>、</w:t>
      </w:r>
      <w:r w:rsidR="00321769" w:rsidRPr="006F3D3B">
        <w:rPr>
          <w:rFonts w:ascii="Times New Roman" w:hAnsi="Times New Roman"/>
        </w:rPr>
        <w:t>文件生成</w:t>
      </w:r>
    </w:p>
    <w:p w14:paraId="4917BDEB" w14:textId="0DD29D8C" w:rsidR="006F3D3B" w:rsidRPr="006F3D3B" w:rsidRDefault="006F3D3B" w:rsidP="0063581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b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b/>
          <w:color w:val="3C3C41" w:themeColor="text1"/>
        </w:rPr>
        <w:t>操作步骤：</w:t>
      </w:r>
    </w:p>
    <w:p w14:paraId="2160AC22" w14:textId="129A9A64" w:rsidR="00321769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1、选择“生成招标文件－文件生成”按钮，进入招标文件生成页面。如下图：</w:t>
      </w:r>
    </w:p>
    <w:p w14:paraId="61D9FE09" w14:textId="5B905AB1" w:rsidR="00321769" w:rsidRDefault="00F13FDE" w:rsidP="00A37F79">
      <w:r>
        <w:rPr>
          <w:noProof/>
        </w:rPr>
        <w:drawing>
          <wp:inline distT="0" distB="0" distL="0" distR="0" wp14:anchorId="4BF4271F" wp14:editId="023AC808">
            <wp:extent cx="5274310" cy="2334371"/>
            <wp:effectExtent l="0" t="0" r="2540" b="8890"/>
            <wp:docPr id="2085750" name="图片 20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B97B" w14:textId="7B6172A3" w:rsidR="00321769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2、点击“生成”按钮，弹出信息确认页面。如下图：</w:t>
      </w:r>
    </w:p>
    <w:p w14:paraId="36470C7E" w14:textId="40897F6D" w:rsidR="00321769" w:rsidRDefault="00F13FDE" w:rsidP="00A37F79">
      <w:r>
        <w:rPr>
          <w:noProof/>
        </w:rPr>
        <w:lastRenderedPageBreak/>
        <w:drawing>
          <wp:inline distT="0" distB="0" distL="0" distR="0" wp14:anchorId="75EA4D1D" wp14:editId="02E4489E">
            <wp:extent cx="5274310" cy="2397247"/>
            <wp:effectExtent l="0" t="0" r="2540" b="3175"/>
            <wp:docPr id="2085751" name="图片 208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14A8" w14:textId="48E9E2BD" w:rsidR="00321769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3、信息确认无误后，点击“确定”按钮，生成招标文件。如下图：</w:t>
      </w:r>
    </w:p>
    <w:p w14:paraId="31BC38ED" w14:textId="6F2C799F" w:rsidR="00321769" w:rsidRDefault="00F13FDE" w:rsidP="00A37F79">
      <w:r>
        <w:rPr>
          <w:noProof/>
        </w:rPr>
        <w:drawing>
          <wp:inline distT="0" distB="0" distL="0" distR="0" wp14:anchorId="1842B8B5" wp14:editId="4EFB8ED8">
            <wp:extent cx="5274310" cy="2412508"/>
            <wp:effectExtent l="0" t="0" r="2540" b="6985"/>
            <wp:docPr id="2085752" name="图片 208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5A84" w14:textId="74F906D7" w:rsidR="00321769" w:rsidRPr="00321769" w:rsidRDefault="00321769" w:rsidP="0032176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3C3C41" w:themeColor="text1"/>
        </w:rPr>
      </w:pPr>
      <w:r w:rsidRPr="00321769">
        <w:rPr>
          <w:rFonts w:ascii="思源宋体 CN ExtraLight" w:eastAsia="思源宋体 CN ExtraLight" w:hAnsi="思源宋体 CN ExtraLight" w:cs="思源宋体 CN ExtraLight" w:hint="eastAsia"/>
          <w:color w:val="3C3C41" w:themeColor="text1"/>
        </w:rPr>
        <w:t>4、点击“确定”按钮，生成招标文件成功。如下图：</w:t>
      </w:r>
    </w:p>
    <w:p w14:paraId="1088651D" w14:textId="452A6594" w:rsidR="00321769" w:rsidRPr="0047434A" w:rsidRDefault="00F13FDE" w:rsidP="00A37F79">
      <w:r>
        <w:rPr>
          <w:noProof/>
        </w:rPr>
        <w:drawing>
          <wp:inline distT="0" distB="0" distL="0" distR="0" wp14:anchorId="0687C5DF" wp14:editId="77A1F2F0">
            <wp:extent cx="5274310" cy="2416782"/>
            <wp:effectExtent l="0" t="0" r="2540" b="3175"/>
            <wp:docPr id="2085753" name="图片 208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769" w:rsidRPr="0047434A" w:rsidSect="006A20BB">
      <w:headerReference w:type="default" r:id="rId59"/>
      <w:footerReference w:type="default" r:id="rId60"/>
      <w:pgSz w:w="11906" w:h="16838"/>
      <w:pgMar w:top="1440" w:right="1800" w:bottom="1440" w:left="1800" w:header="680" w:footer="680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F5BF61" w14:textId="77777777" w:rsidR="00F17638" w:rsidRDefault="00F17638">
      <w:r>
        <w:separator/>
      </w:r>
    </w:p>
  </w:endnote>
  <w:endnote w:type="continuationSeparator" w:id="0">
    <w:p w14:paraId="179F3F75" w14:textId="77777777" w:rsidR="00F17638" w:rsidRDefault="00F1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Arial Unicode MS"/>
    <w:panose1 w:val="00000000000000000000"/>
    <w:charset w:val="86"/>
    <w:family w:val="roman"/>
    <w:notTrueType/>
    <w:pitch w:val="variable"/>
    <w:sig w:usb0="00000000" w:usb1="2ADF3C10" w:usb2="00000016" w:usb3="00000000" w:csb0="00060107" w:csb1="00000000"/>
  </w:font>
  <w:font w:name="思源黑体 CN Light"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CN Regular">
    <w:altName w:val="Arial Unicode MS"/>
    <w:panose1 w:val="00000000000000000000"/>
    <w:charset w:val="86"/>
    <w:family w:val="swiss"/>
    <w:notTrueType/>
    <w:pitch w:val="variable"/>
    <w:sig w:usb0="00000000" w:usb1="2ADF3C10" w:usb2="00000016" w:usb3="00000000" w:csb0="00060107" w:csb1="00000000"/>
  </w:font>
  <w:font w:name="思源宋体 CN Light">
    <w:altName w:val="Arial Unicode MS"/>
    <w:panose1 w:val="00000000000000000000"/>
    <w:charset w:val="86"/>
    <w:family w:val="roman"/>
    <w:notTrueType/>
    <w:pitch w:val="variable"/>
    <w:sig w:usb0="00000000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space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黑体 CN ExtraLight">
    <w:altName w:val="Arial Unicode MS"/>
    <w:panose1 w:val="00000000000000000000"/>
    <w:charset w:val="86"/>
    <w:family w:val="swiss"/>
    <w:notTrueType/>
    <w:pitch w:val="variable"/>
    <w:sig w:usb0="00000000" w:usb1="2ADF3C10" w:usb2="00000016" w:usb3="00000000" w:csb0="0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E0DE6" w14:textId="7527AB66" w:rsidR="00A37F79" w:rsidRDefault="00A37F79">
    <w:pPr>
      <w:pStyle w:val="a7"/>
      <w:pBdr>
        <w:top w:val="single" w:sz="24" w:space="5" w:color="9BBB59"/>
      </w:pBdr>
      <w:jc w:val="center"/>
      <w:rPr>
        <w:i/>
        <w:iCs/>
        <w:color w:val="8C8C8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FB4F1A" wp14:editId="6B09B3AB">
              <wp:simplePos x="0" y="0"/>
              <wp:positionH relativeFrom="margin">
                <wp:posOffset>5041265</wp:posOffset>
              </wp:positionH>
              <wp:positionV relativeFrom="paragraph">
                <wp:posOffset>109220</wp:posOffset>
              </wp:positionV>
              <wp:extent cx="1828800" cy="1828800"/>
              <wp:effectExtent l="0" t="0" r="12065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66BA98" w14:textId="3150B762" w:rsidR="00A37F79" w:rsidRDefault="00A37F79">
                          <w:pPr>
                            <w:pStyle w:val="a7"/>
                          </w:pPr>
                          <w:r w:rsidRPr="00827D1D">
                            <w:rPr>
                              <w:rFonts w:ascii="思源宋体 CN ExtraLight" w:eastAsia="思源宋体 CN ExtraLight" w:hAnsi="思源宋体 CN ExtraLight"/>
                            </w:rPr>
                            <w:fldChar w:fldCharType="begin"/>
                          </w:r>
                          <w:r w:rsidRPr="00827D1D">
                            <w:rPr>
                              <w:rFonts w:ascii="思源宋体 CN ExtraLight" w:eastAsia="思源宋体 CN ExtraLight" w:hAnsi="思源宋体 CN ExtraLight"/>
                            </w:rPr>
                            <w:instrText xml:space="preserve"> PAGE </w:instrText>
                          </w:r>
                          <w:r w:rsidRPr="00827D1D">
                            <w:rPr>
                              <w:rFonts w:ascii="思源宋体 CN ExtraLight" w:eastAsia="思源宋体 CN ExtraLight" w:hAnsi="思源宋体 CN ExtraLight"/>
                            </w:rPr>
                            <w:fldChar w:fldCharType="separate"/>
                          </w:r>
                          <w:r w:rsidR="00D32353">
                            <w:rPr>
                              <w:rFonts w:ascii="思源宋体 CN ExtraLight" w:eastAsia="思源宋体 CN ExtraLight" w:hAnsi="思源宋体 CN ExtraLight"/>
                              <w:noProof/>
                            </w:rPr>
                            <w:t>8</w:t>
                          </w:r>
                          <w:r w:rsidRPr="00827D1D">
                            <w:rPr>
                              <w:rFonts w:ascii="思源宋体 CN ExtraLight" w:eastAsia="思源宋体 CN ExtraLight" w:hAnsi="思源宋体 CN ExtraLight"/>
                            </w:rPr>
                            <w:fldChar w:fldCharType="end"/>
                          </w:r>
                          <w:r w:rsidRPr="00827D1D">
                            <w:rPr>
                              <w:rFonts w:ascii="思源宋体 CN ExtraLight" w:eastAsia="思源宋体 CN ExtraLight" w:hAnsi="思源宋体 CN ExtraLight"/>
                              <w:lang w:val="zh-CN"/>
                            </w:rPr>
                            <w:t>/</w:t>
                          </w:r>
                          <w:r w:rsidR="00F13FDE">
                            <w:rPr>
                              <w:rFonts w:ascii="思源宋体 CN ExtraLight" w:eastAsia="思源宋体 CN ExtraLight" w:hAnsi="思源宋体 CN ExtraLight" w:hint="eastAsia"/>
                            </w:rPr>
                            <w:t>27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396.95pt;margin-top:8.6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" filled="f" stroked="f" strokeweight=".5pt">
              <v:textbox style="mso-fit-shape-to-text:t" inset="0,0,0,0">
                <w:txbxContent>
                  <w:p w14:paraId="1066BA98" w14:textId="3150B762" w:rsidR="00A37F79" w:rsidRDefault="00A37F79">
                    <w:pPr>
                      <w:pStyle w:val="a7"/>
                    </w:pPr>
                    <w:r w:rsidRPr="00827D1D">
                      <w:rPr>
                        <w:rFonts w:ascii="思源宋体 CN ExtraLight" w:eastAsia="思源宋体 CN ExtraLight" w:hAnsi="思源宋体 CN ExtraLight"/>
                      </w:rPr>
                      <w:fldChar w:fldCharType="begin"/>
                    </w:r>
                    <w:r w:rsidRPr="00827D1D">
                      <w:rPr>
                        <w:rFonts w:ascii="思源宋体 CN ExtraLight" w:eastAsia="思源宋体 CN ExtraLight" w:hAnsi="思源宋体 CN ExtraLight"/>
                      </w:rPr>
                      <w:instrText xml:space="preserve"> PAGE </w:instrText>
                    </w:r>
                    <w:r w:rsidRPr="00827D1D">
                      <w:rPr>
                        <w:rFonts w:ascii="思源宋体 CN ExtraLight" w:eastAsia="思源宋体 CN ExtraLight" w:hAnsi="思源宋体 CN ExtraLight"/>
                      </w:rPr>
                      <w:fldChar w:fldCharType="separate"/>
                    </w:r>
                    <w:r w:rsidR="00D32353">
                      <w:rPr>
                        <w:rFonts w:ascii="思源宋体 CN ExtraLight" w:eastAsia="思源宋体 CN ExtraLight" w:hAnsi="思源宋体 CN ExtraLight"/>
                        <w:noProof/>
                      </w:rPr>
                      <w:t>8</w:t>
                    </w:r>
                    <w:r w:rsidRPr="00827D1D">
                      <w:rPr>
                        <w:rFonts w:ascii="思源宋体 CN ExtraLight" w:eastAsia="思源宋体 CN ExtraLight" w:hAnsi="思源宋体 CN ExtraLight"/>
                      </w:rPr>
                      <w:fldChar w:fldCharType="end"/>
                    </w:r>
                    <w:r w:rsidRPr="00827D1D">
                      <w:rPr>
                        <w:rFonts w:ascii="思源宋体 CN ExtraLight" w:eastAsia="思源宋体 CN ExtraLight" w:hAnsi="思源宋体 CN ExtraLight"/>
                        <w:lang w:val="zh-CN"/>
                      </w:rPr>
                      <w:t>/</w:t>
                    </w:r>
                    <w:r w:rsidR="00F13FDE">
                      <w:rPr>
                        <w:rFonts w:ascii="思源宋体 CN ExtraLight" w:eastAsia="思源宋体 CN ExtraLight" w:hAnsi="思源宋体 CN ExtraLight" w:hint="eastAsia"/>
                      </w:rPr>
                      <w:t>27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国泰新点软件股份有限公司</w:t>
    </w:r>
    <w:r>
      <w:rPr>
        <w:rFonts w:hint="eastAsia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34B82" w14:textId="77777777" w:rsidR="00F17638" w:rsidRDefault="00F17638">
      <w:r>
        <w:separator/>
      </w:r>
    </w:p>
  </w:footnote>
  <w:footnote w:type="continuationSeparator" w:id="0">
    <w:p w14:paraId="3B123BB7" w14:textId="77777777" w:rsidR="00F17638" w:rsidRDefault="00F17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BD4A3" w14:textId="78044F82" w:rsidR="00A37F79" w:rsidRDefault="00A37F79">
    <w:pPr>
      <w:pStyle w:val="a8"/>
      <w:pBdr>
        <w:bottom w:val="thickThinSmallGap" w:sz="24" w:space="1" w:color="622423"/>
      </w:pBdr>
      <w:jc w:val="left"/>
      <w:rPr>
        <w:rFonts w:ascii="宋体" w:hAnsi="宋体"/>
      </w:rPr>
    </w:pPr>
    <w:r>
      <w:rPr>
        <w:rFonts w:hAnsi="宋体"/>
        <w:noProof/>
      </w:rPr>
      <w:drawing>
        <wp:inline distT="0" distB="0" distL="0" distR="0" wp14:anchorId="0ED20421" wp14:editId="29F520E2">
          <wp:extent cx="790575" cy="180975"/>
          <wp:effectExtent l="0" t="0" r="0" b="0"/>
          <wp:docPr id="2" name="图片 14" descr="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4" descr="公司LOGO2018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20BB">
      <w:rPr>
        <w:rFonts w:ascii="宋体" w:hAnsi="宋体" w:hint="eastAsia"/>
      </w:rPr>
      <w:t>兰州市电</w:t>
    </w:r>
    <w:proofErr w:type="gramStart"/>
    <w:r w:rsidRPr="006A20BB">
      <w:rPr>
        <w:rFonts w:ascii="宋体" w:hAnsi="宋体" w:hint="eastAsia"/>
      </w:rPr>
      <w:t>子交易招</w:t>
    </w:r>
    <w:proofErr w:type="gramEnd"/>
    <w:r w:rsidRPr="006A20BB">
      <w:rPr>
        <w:rFonts w:ascii="宋体" w:hAnsi="宋体" w:hint="eastAsia"/>
      </w:rPr>
      <w:t>投标平台招标文件制作操作手册</w:t>
    </w:r>
    <w:r w:rsidR="002003B4">
      <w:rPr>
        <w:rFonts w:ascii="宋体" w:hAnsi="宋体" w:hint="eastAsia"/>
      </w:rPr>
      <w:t>－公开招标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DAFEC6"/>
    <w:multiLevelType w:val="singleLevel"/>
    <w:tmpl w:val="9BDAFEC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CCCB129"/>
    <w:multiLevelType w:val="singleLevel"/>
    <w:tmpl w:val="9CCCB1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836003B"/>
    <w:multiLevelType w:val="singleLevel"/>
    <w:tmpl w:val="A836003B"/>
    <w:lvl w:ilvl="0">
      <w:start w:val="1"/>
      <w:numFmt w:val="decimal"/>
      <w:suff w:val="nothing"/>
      <w:lvlText w:val="%1、"/>
      <w:lvlJc w:val="left"/>
    </w:lvl>
  </w:abstractNum>
  <w:abstractNum w:abstractNumId="3">
    <w:nsid w:val="BD5603AF"/>
    <w:multiLevelType w:val="singleLevel"/>
    <w:tmpl w:val="BD5603AF"/>
    <w:lvl w:ilvl="0">
      <w:start w:val="1"/>
      <w:numFmt w:val="decimal"/>
      <w:suff w:val="nothing"/>
      <w:lvlText w:val="%1、"/>
      <w:lvlJc w:val="left"/>
    </w:lvl>
  </w:abstractNum>
  <w:abstractNum w:abstractNumId="4">
    <w:nsid w:val="C4C8C5C8"/>
    <w:multiLevelType w:val="singleLevel"/>
    <w:tmpl w:val="C4C8C5C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0A9E0F79"/>
    <w:multiLevelType w:val="hybridMultilevel"/>
    <w:tmpl w:val="1AE88AFA"/>
    <w:lvl w:ilvl="0" w:tplc="C8C844C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E312E66"/>
    <w:multiLevelType w:val="hybridMultilevel"/>
    <w:tmpl w:val="9A06726E"/>
    <w:lvl w:ilvl="0" w:tplc="C76E559E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034089"/>
    <w:multiLevelType w:val="hybridMultilevel"/>
    <w:tmpl w:val="CB365334"/>
    <w:lvl w:ilvl="0" w:tplc="1D92BE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05B78F8"/>
    <w:multiLevelType w:val="hybridMultilevel"/>
    <w:tmpl w:val="AC7EDF62"/>
    <w:lvl w:ilvl="0" w:tplc="A7CA65D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73B35CE"/>
    <w:multiLevelType w:val="hybridMultilevel"/>
    <w:tmpl w:val="3B72DF42"/>
    <w:lvl w:ilvl="0" w:tplc="4C48E32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92E0B78"/>
    <w:multiLevelType w:val="multilevel"/>
    <w:tmpl w:val="87DEC322"/>
    <w:numStyleLink w:val="1"/>
  </w:abstractNum>
  <w:abstractNum w:abstractNumId="11">
    <w:nsid w:val="296ABEFF"/>
    <w:multiLevelType w:val="singleLevel"/>
    <w:tmpl w:val="296ABEF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>
    <w:nsid w:val="2B7200FB"/>
    <w:multiLevelType w:val="hybridMultilevel"/>
    <w:tmpl w:val="ACEEAC0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292141"/>
    <w:multiLevelType w:val="multilevel"/>
    <w:tmpl w:val="87DEC322"/>
    <w:numStyleLink w:val="1"/>
  </w:abstractNum>
  <w:abstractNum w:abstractNumId="14">
    <w:nsid w:val="35C60D1B"/>
    <w:multiLevelType w:val="singleLevel"/>
    <w:tmpl w:val="35C60D1B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>
    <w:nsid w:val="360CBCFC"/>
    <w:multiLevelType w:val="multilevel"/>
    <w:tmpl w:val="360CBCFC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思源宋体 CN ExtraLight" w:hAnsi="宋体" w:cs="思源宋体 CN ExtraLight" w:hint="eastAsia"/>
        <w:b/>
        <w:bCs/>
        <w:sz w:val="32"/>
        <w:szCs w:val="32"/>
        <w:lang w:val="en-US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color w:val="auto"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position w:val="0"/>
        <w:sz w:val="28"/>
        <w:szCs w:val="28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snapToGrid w:val="0"/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思源黑体 CN Ligh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16">
    <w:nsid w:val="3A06D317"/>
    <w:multiLevelType w:val="singleLevel"/>
    <w:tmpl w:val="3A06D31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4F8F5613"/>
    <w:multiLevelType w:val="hybridMultilevel"/>
    <w:tmpl w:val="BF48E2AC"/>
    <w:lvl w:ilvl="0" w:tplc="208C203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17C48BC"/>
    <w:multiLevelType w:val="hybridMultilevel"/>
    <w:tmpl w:val="748A5A82"/>
    <w:lvl w:ilvl="0" w:tplc="CAF801F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62350A4"/>
    <w:multiLevelType w:val="multilevel"/>
    <w:tmpl w:val="87DEC322"/>
    <w:styleLink w:val="1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1001" w:hanging="576"/>
      </w:pPr>
      <w:rPr>
        <w:rFonts w:hint="eastAsia"/>
      </w:rPr>
    </w:lvl>
    <w:lvl w:ilvl="2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0">
    <w:nsid w:val="56902AF3"/>
    <w:multiLevelType w:val="hybridMultilevel"/>
    <w:tmpl w:val="BFD02746"/>
    <w:lvl w:ilvl="0" w:tplc="3CDE65D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AD86A07"/>
    <w:multiLevelType w:val="hybridMultilevel"/>
    <w:tmpl w:val="33B28BA2"/>
    <w:lvl w:ilvl="0" w:tplc="370A0D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C3B6A9"/>
    <w:multiLevelType w:val="multilevel"/>
    <w:tmpl w:val="BA3AC838"/>
    <w:lvl w:ilvl="0">
      <w:start w:val="1"/>
      <w:numFmt w:val="chineseCounting"/>
      <w:lvlText w:val="%1、"/>
      <w:lvlJc w:val="left"/>
      <w:pPr>
        <w:ind w:left="0" w:firstLine="0"/>
      </w:pPr>
      <w:rPr>
        <w:rFonts w:ascii="思源黑体 CN Regular" w:eastAsia="思源黑体 CN Regular" w:hAnsi="思源黑体 CN Regular" w:cs="宋体" w:hint="eastAsia"/>
        <w:lang w:val="en-US"/>
      </w:rPr>
    </w:lvl>
    <w:lvl w:ilvl="1">
      <w:start w:val="1"/>
      <w:numFmt w:val="decimal"/>
      <w:isLgl/>
      <w:lvlText w:val="%1.%2、"/>
      <w:lvlJc w:val="left"/>
      <w:pPr>
        <w:ind w:left="0" w:firstLine="0"/>
      </w:pPr>
      <w:rPr>
        <w:rFonts w:ascii="宋体" w:eastAsia="宋体" w:hAnsi="宋体" w:cs="宋体" w:hint="eastAsia"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0" w:firstLine="0"/>
      </w:pPr>
      <w:rPr>
        <w:rFonts w:ascii="宋体" w:eastAsia="宋体" w:hAnsi="宋体" w:cs="宋体" w:hint="eastAsia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宋体" w:eastAsia="宋体" w:hAnsi="宋体" w:cs="宋体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3">
    <w:nsid w:val="5C4C21CA"/>
    <w:multiLevelType w:val="multilevel"/>
    <w:tmpl w:val="5BD2226A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思源黑体 CN Regular" w:eastAsia="思源黑体 CN Regular" w:hAnsi="思源黑体 CN Regular" w:cs="Times New Roman" w:hint="default"/>
        <w:color w:val="auto"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4">
    <w:nsid w:val="5C5A21DD"/>
    <w:multiLevelType w:val="hybridMultilevel"/>
    <w:tmpl w:val="343C510C"/>
    <w:lvl w:ilvl="0" w:tplc="2C7C15AE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A2F4AB3"/>
    <w:multiLevelType w:val="multilevel"/>
    <w:tmpl w:val="989C2226"/>
    <w:lvl w:ilvl="0">
      <w:start w:val="1"/>
      <w:numFmt w:val="chineseCountingThousand"/>
      <w:pStyle w:val="10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ascii="思源宋体 CN Light" w:eastAsia="思源宋体 CN Light" w:hAnsi="思源宋体 CN Light" w:cs="Arial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eastAsia="思源宋体 CN Light" w:hAnsi="Times New Roman" w:cs="Times New Roman" w:hint="default"/>
        <w:b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default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6">
    <w:nsid w:val="6A47759B"/>
    <w:multiLevelType w:val="hybridMultilevel"/>
    <w:tmpl w:val="F1340B32"/>
    <w:lvl w:ilvl="0" w:tplc="55086472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BB01946"/>
    <w:multiLevelType w:val="hybridMultilevel"/>
    <w:tmpl w:val="18BC2754"/>
    <w:lvl w:ilvl="0" w:tplc="D15428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6E422CBB"/>
    <w:multiLevelType w:val="hybridMultilevel"/>
    <w:tmpl w:val="57386648"/>
    <w:lvl w:ilvl="0" w:tplc="C76E559E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CAA55A5"/>
    <w:multiLevelType w:val="hybridMultilevel"/>
    <w:tmpl w:val="AEE657E6"/>
    <w:lvl w:ilvl="0" w:tplc="771837A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  <w:lvlOverride w:ilvl="3">
      <w:lvl w:ilvl="3">
        <w:start w:val="1"/>
        <w:numFmt w:val="decimal"/>
        <w:isLgl/>
        <w:lvlText w:val="%1.%2.%3.%4、"/>
        <w:lvlJc w:val="left"/>
        <w:pPr>
          <w:ind w:left="0" w:firstLine="0"/>
        </w:pPr>
        <w:rPr>
          <w:rFonts w:hint="eastAsia"/>
        </w:rPr>
      </w:lvl>
    </w:lvlOverride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11"/>
  </w:num>
  <w:num w:numId="7">
    <w:abstractNumId w:val="2"/>
  </w:num>
  <w:num w:numId="8">
    <w:abstractNumId w:val="14"/>
  </w:num>
  <w:num w:numId="9">
    <w:abstractNumId w:val="3"/>
  </w:num>
  <w:num w:numId="10">
    <w:abstractNumId w:val="22"/>
  </w:num>
  <w:num w:numId="11">
    <w:abstractNumId w:val="23"/>
  </w:num>
  <w:num w:numId="12">
    <w:abstractNumId w:val="6"/>
  </w:num>
  <w:num w:numId="13">
    <w:abstractNumId w:val="26"/>
  </w:num>
  <w:num w:numId="14">
    <w:abstractNumId w:val="9"/>
  </w:num>
  <w:num w:numId="15">
    <w:abstractNumId w:val="9"/>
  </w:num>
  <w:num w:numId="16">
    <w:abstractNumId w:val="8"/>
  </w:num>
  <w:num w:numId="17">
    <w:abstractNumId w:val="7"/>
  </w:num>
  <w:num w:numId="18">
    <w:abstractNumId w:val="21"/>
  </w:num>
  <w:num w:numId="19">
    <w:abstractNumId w:val="25"/>
  </w:num>
  <w:num w:numId="20">
    <w:abstractNumId w:val="20"/>
  </w:num>
  <w:num w:numId="21">
    <w:abstractNumId w:val="29"/>
  </w:num>
  <w:num w:numId="22">
    <w:abstractNumId w:val="13"/>
  </w:num>
  <w:num w:numId="23">
    <w:abstractNumId w:val="27"/>
  </w:num>
  <w:num w:numId="24">
    <w:abstractNumId w:val="17"/>
  </w:num>
  <w:num w:numId="25">
    <w:abstractNumId w:val="18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9"/>
  </w:num>
  <w:num w:numId="41">
    <w:abstractNumId w:val="24"/>
  </w:num>
  <w:num w:numId="42">
    <w:abstractNumId w:val="28"/>
  </w:num>
  <w:num w:numId="43">
    <w:abstractNumId w:val="10"/>
    <w:lvlOverride w:ilvl="3">
      <w:lvl w:ilvl="3">
        <w:start w:val="1"/>
        <w:numFmt w:val="decimal"/>
        <w:isLgl/>
        <w:lvlText w:val="%1.%2.%3.%4、"/>
        <w:lvlJc w:val="left"/>
        <w:pPr>
          <w:ind w:left="0" w:firstLine="0"/>
        </w:pPr>
        <w:rPr>
          <w:rFonts w:hint="eastAsia"/>
        </w:rPr>
      </w:lvl>
    </w:lvlOverride>
  </w:num>
  <w:num w:numId="44">
    <w:abstractNumId w:val="25"/>
  </w:num>
  <w:num w:numId="45">
    <w:abstractNumId w:val="25"/>
  </w:num>
  <w:num w:numId="46">
    <w:abstractNumId w:val="12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0A"/>
    <w:rsid w:val="00000194"/>
    <w:rsid w:val="00004BE3"/>
    <w:rsid w:val="00013029"/>
    <w:rsid w:val="000138A1"/>
    <w:rsid w:val="00014DD8"/>
    <w:rsid w:val="00014FEF"/>
    <w:rsid w:val="0001571A"/>
    <w:rsid w:val="00021798"/>
    <w:rsid w:val="00024217"/>
    <w:rsid w:val="000243C9"/>
    <w:rsid w:val="000261EB"/>
    <w:rsid w:val="00026C77"/>
    <w:rsid w:val="00030611"/>
    <w:rsid w:val="00030F0A"/>
    <w:rsid w:val="00031200"/>
    <w:rsid w:val="000320DD"/>
    <w:rsid w:val="000342AE"/>
    <w:rsid w:val="00034CCE"/>
    <w:rsid w:val="00035854"/>
    <w:rsid w:val="000361C8"/>
    <w:rsid w:val="00036C30"/>
    <w:rsid w:val="00037BB9"/>
    <w:rsid w:val="000439DD"/>
    <w:rsid w:val="00055BBD"/>
    <w:rsid w:val="00057F68"/>
    <w:rsid w:val="00061851"/>
    <w:rsid w:val="0006407A"/>
    <w:rsid w:val="00066D5F"/>
    <w:rsid w:val="00071A61"/>
    <w:rsid w:val="000733E6"/>
    <w:rsid w:val="00074703"/>
    <w:rsid w:val="00076EB3"/>
    <w:rsid w:val="00077DC5"/>
    <w:rsid w:val="00083914"/>
    <w:rsid w:val="00083BC6"/>
    <w:rsid w:val="0008508E"/>
    <w:rsid w:val="0008573E"/>
    <w:rsid w:val="00085F32"/>
    <w:rsid w:val="00086EC1"/>
    <w:rsid w:val="00092D28"/>
    <w:rsid w:val="000932AB"/>
    <w:rsid w:val="000946A6"/>
    <w:rsid w:val="00095C67"/>
    <w:rsid w:val="00097F3B"/>
    <w:rsid w:val="000A06D6"/>
    <w:rsid w:val="000A1CD5"/>
    <w:rsid w:val="000A2099"/>
    <w:rsid w:val="000B10C4"/>
    <w:rsid w:val="000B1A69"/>
    <w:rsid w:val="000B2094"/>
    <w:rsid w:val="000B23A8"/>
    <w:rsid w:val="000B2919"/>
    <w:rsid w:val="000C1A2B"/>
    <w:rsid w:val="000C211C"/>
    <w:rsid w:val="000C27E5"/>
    <w:rsid w:val="000C5A24"/>
    <w:rsid w:val="000C6090"/>
    <w:rsid w:val="000C6D71"/>
    <w:rsid w:val="000C7032"/>
    <w:rsid w:val="000D3820"/>
    <w:rsid w:val="000D4C92"/>
    <w:rsid w:val="000D5AEE"/>
    <w:rsid w:val="000D79A3"/>
    <w:rsid w:val="000E28F7"/>
    <w:rsid w:val="000E6A07"/>
    <w:rsid w:val="000F0906"/>
    <w:rsid w:val="000F2CE9"/>
    <w:rsid w:val="000F4B9D"/>
    <w:rsid w:val="000F5FFC"/>
    <w:rsid w:val="000F67A4"/>
    <w:rsid w:val="000F7EC2"/>
    <w:rsid w:val="00101DD7"/>
    <w:rsid w:val="001032E3"/>
    <w:rsid w:val="00106CDF"/>
    <w:rsid w:val="001070FB"/>
    <w:rsid w:val="00113FAF"/>
    <w:rsid w:val="00114B6A"/>
    <w:rsid w:val="00116E2D"/>
    <w:rsid w:val="00120C35"/>
    <w:rsid w:val="0012168D"/>
    <w:rsid w:val="00122039"/>
    <w:rsid w:val="001263F9"/>
    <w:rsid w:val="00127E22"/>
    <w:rsid w:val="001333EE"/>
    <w:rsid w:val="001354E1"/>
    <w:rsid w:val="00136A56"/>
    <w:rsid w:val="00137DC7"/>
    <w:rsid w:val="00141DDB"/>
    <w:rsid w:val="00142A15"/>
    <w:rsid w:val="001443A6"/>
    <w:rsid w:val="00144A4C"/>
    <w:rsid w:val="00144CFE"/>
    <w:rsid w:val="00146A6E"/>
    <w:rsid w:val="00150548"/>
    <w:rsid w:val="00151AD7"/>
    <w:rsid w:val="00157041"/>
    <w:rsid w:val="001578BC"/>
    <w:rsid w:val="001613CF"/>
    <w:rsid w:val="00162841"/>
    <w:rsid w:val="0016496F"/>
    <w:rsid w:val="00164BBB"/>
    <w:rsid w:val="001671C0"/>
    <w:rsid w:val="0017106D"/>
    <w:rsid w:val="00171E37"/>
    <w:rsid w:val="00172B7A"/>
    <w:rsid w:val="001739A8"/>
    <w:rsid w:val="0017587D"/>
    <w:rsid w:val="00182FB4"/>
    <w:rsid w:val="001842F6"/>
    <w:rsid w:val="00192CDD"/>
    <w:rsid w:val="00193326"/>
    <w:rsid w:val="00193C7D"/>
    <w:rsid w:val="001943AA"/>
    <w:rsid w:val="001946A0"/>
    <w:rsid w:val="00195C43"/>
    <w:rsid w:val="00195F2F"/>
    <w:rsid w:val="001A0B93"/>
    <w:rsid w:val="001A1E8E"/>
    <w:rsid w:val="001A20F8"/>
    <w:rsid w:val="001A2836"/>
    <w:rsid w:val="001A3B25"/>
    <w:rsid w:val="001A404F"/>
    <w:rsid w:val="001B04ED"/>
    <w:rsid w:val="001B2C3D"/>
    <w:rsid w:val="001B4FE6"/>
    <w:rsid w:val="001B7407"/>
    <w:rsid w:val="001B7A75"/>
    <w:rsid w:val="001C046F"/>
    <w:rsid w:val="001C051E"/>
    <w:rsid w:val="001C0E1C"/>
    <w:rsid w:val="001C3B88"/>
    <w:rsid w:val="001C5101"/>
    <w:rsid w:val="001D1732"/>
    <w:rsid w:val="001D5671"/>
    <w:rsid w:val="001D5D05"/>
    <w:rsid w:val="001D5E9E"/>
    <w:rsid w:val="001D62E7"/>
    <w:rsid w:val="001D797C"/>
    <w:rsid w:val="001E26D8"/>
    <w:rsid w:val="001E293E"/>
    <w:rsid w:val="001E4E6E"/>
    <w:rsid w:val="001E5BBE"/>
    <w:rsid w:val="001F0679"/>
    <w:rsid w:val="001F24C7"/>
    <w:rsid w:val="001F45A3"/>
    <w:rsid w:val="001F7E32"/>
    <w:rsid w:val="002003B4"/>
    <w:rsid w:val="00200999"/>
    <w:rsid w:val="00202A26"/>
    <w:rsid w:val="00206936"/>
    <w:rsid w:val="0021055A"/>
    <w:rsid w:val="0021096E"/>
    <w:rsid w:val="00211DCF"/>
    <w:rsid w:val="00211E5C"/>
    <w:rsid w:val="0021328F"/>
    <w:rsid w:val="00214E23"/>
    <w:rsid w:val="00216AC0"/>
    <w:rsid w:val="00220F73"/>
    <w:rsid w:val="00221825"/>
    <w:rsid w:val="002223DD"/>
    <w:rsid w:val="00225D4C"/>
    <w:rsid w:val="00226CAC"/>
    <w:rsid w:val="00231931"/>
    <w:rsid w:val="00236EF1"/>
    <w:rsid w:val="002371BE"/>
    <w:rsid w:val="00237EEB"/>
    <w:rsid w:val="002415FB"/>
    <w:rsid w:val="0024378B"/>
    <w:rsid w:val="0024749D"/>
    <w:rsid w:val="00250C71"/>
    <w:rsid w:val="0025128D"/>
    <w:rsid w:val="00256675"/>
    <w:rsid w:val="00260029"/>
    <w:rsid w:val="002609A6"/>
    <w:rsid w:val="002612EB"/>
    <w:rsid w:val="0026212A"/>
    <w:rsid w:val="00263F13"/>
    <w:rsid w:val="00264CB6"/>
    <w:rsid w:val="002663F3"/>
    <w:rsid w:val="00266428"/>
    <w:rsid w:val="002665F8"/>
    <w:rsid w:val="002676BF"/>
    <w:rsid w:val="002713E3"/>
    <w:rsid w:val="002727DA"/>
    <w:rsid w:val="00275EA0"/>
    <w:rsid w:val="002764A1"/>
    <w:rsid w:val="00276BC1"/>
    <w:rsid w:val="00276CDA"/>
    <w:rsid w:val="00276FCA"/>
    <w:rsid w:val="00281F7A"/>
    <w:rsid w:val="0028400C"/>
    <w:rsid w:val="00291134"/>
    <w:rsid w:val="00293895"/>
    <w:rsid w:val="00297D1E"/>
    <w:rsid w:val="002A0F32"/>
    <w:rsid w:val="002A1D14"/>
    <w:rsid w:val="002A486C"/>
    <w:rsid w:val="002A7998"/>
    <w:rsid w:val="002A7E8C"/>
    <w:rsid w:val="002B177B"/>
    <w:rsid w:val="002B5447"/>
    <w:rsid w:val="002B5C0B"/>
    <w:rsid w:val="002C0E71"/>
    <w:rsid w:val="002C1A1A"/>
    <w:rsid w:val="002C286A"/>
    <w:rsid w:val="002C56C5"/>
    <w:rsid w:val="002C6E74"/>
    <w:rsid w:val="002D147A"/>
    <w:rsid w:val="002D2A94"/>
    <w:rsid w:val="002D42AB"/>
    <w:rsid w:val="002D7F51"/>
    <w:rsid w:val="002E243F"/>
    <w:rsid w:val="002E28C4"/>
    <w:rsid w:val="002E3D70"/>
    <w:rsid w:val="002E4594"/>
    <w:rsid w:val="002F0A2E"/>
    <w:rsid w:val="002F0CEF"/>
    <w:rsid w:val="002F0D60"/>
    <w:rsid w:val="002F4092"/>
    <w:rsid w:val="002F4EE1"/>
    <w:rsid w:val="002F7D16"/>
    <w:rsid w:val="00302F15"/>
    <w:rsid w:val="00307BF2"/>
    <w:rsid w:val="003116B1"/>
    <w:rsid w:val="00320B75"/>
    <w:rsid w:val="00321769"/>
    <w:rsid w:val="00321DC8"/>
    <w:rsid w:val="0032287C"/>
    <w:rsid w:val="0032405E"/>
    <w:rsid w:val="00324175"/>
    <w:rsid w:val="003255D7"/>
    <w:rsid w:val="00325835"/>
    <w:rsid w:val="00327A27"/>
    <w:rsid w:val="00330291"/>
    <w:rsid w:val="00330795"/>
    <w:rsid w:val="00330A1F"/>
    <w:rsid w:val="00331D06"/>
    <w:rsid w:val="00332148"/>
    <w:rsid w:val="00334C3C"/>
    <w:rsid w:val="00335001"/>
    <w:rsid w:val="003351D6"/>
    <w:rsid w:val="00335357"/>
    <w:rsid w:val="0033752B"/>
    <w:rsid w:val="00340A26"/>
    <w:rsid w:val="003418D7"/>
    <w:rsid w:val="00343592"/>
    <w:rsid w:val="00345536"/>
    <w:rsid w:val="00345971"/>
    <w:rsid w:val="003515ED"/>
    <w:rsid w:val="00353A4B"/>
    <w:rsid w:val="00354C46"/>
    <w:rsid w:val="00355600"/>
    <w:rsid w:val="0035608C"/>
    <w:rsid w:val="00364187"/>
    <w:rsid w:val="00365AB1"/>
    <w:rsid w:val="0037085D"/>
    <w:rsid w:val="00376392"/>
    <w:rsid w:val="003838C1"/>
    <w:rsid w:val="00383F17"/>
    <w:rsid w:val="003861BC"/>
    <w:rsid w:val="00386400"/>
    <w:rsid w:val="00387D9D"/>
    <w:rsid w:val="00390364"/>
    <w:rsid w:val="00391064"/>
    <w:rsid w:val="00392E0B"/>
    <w:rsid w:val="00394683"/>
    <w:rsid w:val="00394820"/>
    <w:rsid w:val="00394A1C"/>
    <w:rsid w:val="00394FED"/>
    <w:rsid w:val="0039585B"/>
    <w:rsid w:val="003970A9"/>
    <w:rsid w:val="003A0A7B"/>
    <w:rsid w:val="003A15F3"/>
    <w:rsid w:val="003A1E03"/>
    <w:rsid w:val="003A2D42"/>
    <w:rsid w:val="003A5070"/>
    <w:rsid w:val="003A5FF6"/>
    <w:rsid w:val="003B0F72"/>
    <w:rsid w:val="003B4C68"/>
    <w:rsid w:val="003B62F3"/>
    <w:rsid w:val="003B7726"/>
    <w:rsid w:val="003B7A8A"/>
    <w:rsid w:val="003C0841"/>
    <w:rsid w:val="003C0F56"/>
    <w:rsid w:val="003D129E"/>
    <w:rsid w:val="003D2386"/>
    <w:rsid w:val="003D39E0"/>
    <w:rsid w:val="003E227A"/>
    <w:rsid w:val="003E22F0"/>
    <w:rsid w:val="003E230E"/>
    <w:rsid w:val="003E429E"/>
    <w:rsid w:val="003E62E6"/>
    <w:rsid w:val="003F3B4D"/>
    <w:rsid w:val="003F3EA6"/>
    <w:rsid w:val="003F4D8B"/>
    <w:rsid w:val="003F69C2"/>
    <w:rsid w:val="003F72BD"/>
    <w:rsid w:val="00404A34"/>
    <w:rsid w:val="004062FC"/>
    <w:rsid w:val="00410E47"/>
    <w:rsid w:val="00413FAA"/>
    <w:rsid w:val="00416356"/>
    <w:rsid w:val="00421698"/>
    <w:rsid w:val="00425658"/>
    <w:rsid w:val="004278D8"/>
    <w:rsid w:val="00427ED0"/>
    <w:rsid w:val="00435679"/>
    <w:rsid w:val="00435F24"/>
    <w:rsid w:val="00436481"/>
    <w:rsid w:val="0044279A"/>
    <w:rsid w:val="004429C9"/>
    <w:rsid w:val="00452D66"/>
    <w:rsid w:val="004531FA"/>
    <w:rsid w:val="004543E9"/>
    <w:rsid w:val="00455FFD"/>
    <w:rsid w:val="00456007"/>
    <w:rsid w:val="00456D94"/>
    <w:rsid w:val="00462754"/>
    <w:rsid w:val="00471E97"/>
    <w:rsid w:val="00472597"/>
    <w:rsid w:val="00473E06"/>
    <w:rsid w:val="0047434A"/>
    <w:rsid w:val="00474DC1"/>
    <w:rsid w:val="00474DEC"/>
    <w:rsid w:val="00475FEA"/>
    <w:rsid w:val="004769A4"/>
    <w:rsid w:val="00480DC9"/>
    <w:rsid w:val="00482A0E"/>
    <w:rsid w:val="00483A9B"/>
    <w:rsid w:val="004858F9"/>
    <w:rsid w:val="00491DBD"/>
    <w:rsid w:val="004957DD"/>
    <w:rsid w:val="004969F5"/>
    <w:rsid w:val="004A1004"/>
    <w:rsid w:val="004A43DE"/>
    <w:rsid w:val="004A5D16"/>
    <w:rsid w:val="004A6E1C"/>
    <w:rsid w:val="004B333E"/>
    <w:rsid w:val="004B4081"/>
    <w:rsid w:val="004B61DE"/>
    <w:rsid w:val="004C0AB1"/>
    <w:rsid w:val="004C148D"/>
    <w:rsid w:val="004C1810"/>
    <w:rsid w:val="004C280F"/>
    <w:rsid w:val="004C2E43"/>
    <w:rsid w:val="004C61F4"/>
    <w:rsid w:val="004D0405"/>
    <w:rsid w:val="004D3CA9"/>
    <w:rsid w:val="004D6425"/>
    <w:rsid w:val="004D69AE"/>
    <w:rsid w:val="004D7094"/>
    <w:rsid w:val="004E12BE"/>
    <w:rsid w:val="004E20DC"/>
    <w:rsid w:val="004F0487"/>
    <w:rsid w:val="004F094C"/>
    <w:rsid w:val="004F0C0F"/>
    <w:rsid w:val="004F5ED0"/>
    <w:rsid w:val="00501D58"/>
    <w:rsid w:val="005066E1"/>
    <w:rsid w:val="00507B7F"/>
    <w:rsid w:val="005105B0"/>
    <w:rsid w:val="005106AE"/>
    <w:rsid w:val="005136CA"/>
    <w:rsid w:val="00514450"/>
    <w:rsid w:val="00517DAC"/>
    <w:rsid w:val="00520F98"/>
    <w:rsid w:val="005216C7"/>
    <w:rsid w:val="00524926"/>
    <w:rsid w:val="00525A22"/>
    <w:rsid w:val="00530BB9"/>
    <w:rsid w:val="005324D9"/>
    <w:rsid w:val="00532621"/>
    <w:rsid w:val="0053517F"/>
    <w:rsid w:val="005364E6"/>
    <w:rsid w:val="00540819"/>
    <w:rsid w:val="0054593E"/>
    <w:rsid w:val="00546945"/>
    <w:rsid w:val="00553021"/>
    <w:rsid w:val="0055315D"/>
    <w:rsid w:val="00553AA5"/>
    <w:rsid w:val="00553D37"/>
    <w:rsid w:val="00555CA5"/>
    <w:rsid w:val="005563BE"/>
    <w:rsid w:val="00556E97"/>
    <w:rsid w:val="00560839"/>
    <w:rsid w:val="00560F1B"/>
    <w:rsid w:val="00564949"/>
    <w:rsid w:val="00572504"/>
    <w:rsid w:val="00574B6E"/>
    <w:rsid w:val="0057718D"/>
    <w:rsid w:val="005826C2"/>
    <w:rsid w:val="00582909"/>
    <w:rsid w:val="00583B80"/>
    <w:rsid w:val="00586C90"/>
    <w:rsid w:val="00590FBE"/>
    <w:rsid w:val="00591B74"/>
    <w:rsid w:val="00592BB7"/>
    <w:rsid w:val="00593F20"/>
    <w:rsid w:val="00594F14"/>
    <w:rsid w:val="0059610B"/>
    <w:rsid w:val="005972EA"/>
    <w:rsid w:val="005A0631"/>
    <w:rsid w:val="005A079D"/>
    <w:rsid w:val="005A14F2"/>
    <w:rsid w:val="005A3A5F"/>
    <w:rsid w:val="005A4744"/>
    <w:rsid w:val="005A5495"/>
    <w:rsid w:val="005A7484"/>
    <w:rsid w:val="005B13C5"/>
    <w:rsid w:val="005B181B"/>
    <w:rsid w:val="005B45EB"/>
    <w:rsid w:val="005B55A5"/>
    <w:rsid w:val="005B6579"/>
    <w:rsid w:val="005B69DD"/>
    <w:rsid w:val="005C05B7"/>
    <w:rsid w:val="005C2632"/>
    <w:rsid w:val="005C2C5B"/>
    <w:rsid w:val="005C361B"/>
    <w:rsid w:val="005C6E33"/>
    <w:rsid w:val="005D1EA0"/>
    <w:rsid w:val="005D280B"/>
    <w:rsid w:val="005D64A0"/>
    <w:rsid w:val="005D6566"/>
    <w:rsid w:val="005D6D60"/>
    <w:rsid w:val="005D6E18"/>
    <w:rsid w:val="005F0A51"/>
    <w:rsid w:val="005F1CCC"/>
    <w:rsid w:val="005F1ECE"/>
    <w:rsid w:val="005F2BDA"/>
    <w:rsid w:val="005F33B7"/>
    <w:rsid w:val="005F3B5F"/>
    <w:rsid w:val="005F46AB"/>
    <w:rsid w:val="005F6E33"/>
    <w:rsid w:val="00610E07"/>
    <w:rsid w:val="0061109D"/>
    <w:rsid w:val="00611E8C"/>
    <w:rsid w:val="00613E07"/>
    <w:rsid w:val="006140E7"/>
    <w:rsid w:val="00614BD8"/>
    <w:rsid w:val="00615639"/>
    <w:rsid w:val="00616940"/>
    <w:rsid w:val="00616E8C"/>
    <w:rsid w:val="00620117"/>
    <w:rsid w:val="00622630"/>
    <w:rsid w:val="006235DB"/>
    <w:rsid w:val="006246EC"/>
    <w:rsid w:val="006260FF"/>
    <w:rsid w:val="00626259"/>
    <w:rsid w:val="00626AEF"/>
    <w:rsid w:val="0063581E"/>
    <w:rsid w:val="0063711F"/>
    <w:rsid w:val="00643D2F"/>
    <w:rsid w:val="0064455F"/>
    <w:rsid w:val="006468E6"/>
    <w:rsid w:val="006500C1"/>
    <w:rsid w:val="006524F8"/>
    <w:rsid w:val="00652D0C"/>
    <w:rsid w:val="00653EAD"/>
    <w:rsid w:val="00660878"/>
    <w:rsid w:val="00660CF7"/>
    <w:rsid w:val="00661D59"/>
    <w:rsid w:val="006644CD"/>
    <w:rsid w:val="0066562A"/>
    <w:rsid w:val="00670DAE"/>
    <w:rsid w:val="00670DFD"/>
    <w:rsid w:val="006710BC"/>
    <w:rsid w:val="0067186B"/>
    <w:rsid w:val="006726FE"/>
    <w:rsid w:val="00672A89"/>
    <w:rsid w:val="006852B1"/>
    <w:rsid w:val="006861A4"/>
    <w:rsid w:val="00690DE9"/>
    <w:rsid w:val="00690F4C"/>
    <w:rsid w:val="006928AF"/>
    <w:rsid w:val="00693A81"/>
    <w:rsid w:val="006A1CFA"/>
    <w:rsid w:val="006A20BB"/>
    <w:rsid w:val="006A4335"/>
    <w:rsid w:val="006A5A11"/>
    <w:rsid w:val="006B711A"/>
    <w:rsid w:val="006C0733"/>
    <w:rsid w:val="006C09E6"/>
    <w:rsid w:val="006C17CC"/>
    <w:rsid w:val="006C68CD"/>
    <w:rsid w:val="006C747C"/>
    <w:rsid w:val="006C7839"/>
    <w:rsid w:val="006D145E"/>
    <w:rsid w:val="006D1E55"/>
    <w:rsid w:val="006D30EB"/>
    <w:rsid w:val="006D3E18"/>
    <w:rsid w:val="006D4303"/>
    <w:rsid w:val="006D54B2"/>
    <w:rsid w:val="006D62B9"/>
    <w:rsid w:val="006E0A64"/>
    <w:rsid w:val="006E221C"/>
    <w:rsid w:val="006E248F"/>
    <w:rsid w:val="006E2BFF"/>
    <w:rsid w:val="006F3D3B"/>
    <w:rsid w:val="006F7099"/>
    <w:rsid w:val="006F7C11"/>
    <w:rsid w:val="00701D69"/>
    <w:rsid w:val="00705FF6"/>
    <w:rsid w:val="00710454"/>
    <w:rsid w:val="00714655"/>
    <w:rsid w:val="0072410B"/>
    <w:rsid w:val="00725642"/>
    <w:rsid w:val="007258E2"/>
    <w:rsid w:val="00725BCE"/>
    <w:rsid w:val="00726A34"/>
    <w:rsid w:val="007310DD"/>
    <w:rsid w:val="00733323"/>
    <w:rsid w:val="00734370"/>
    <w:rsid w:val="007344F5"/>
    <w:rsid w:val="00736D73"/>
    <w:rsid w:val="00743EC6"/>
    <w:rsid w:val="0074448E"/>
    <w:rsid w:val="00747262"/>
    <w:rsid w:val="00751B4F"/>
    <w:rsid w:val="00752C8E"/>
    <w:rsid w:val="00754C67"/>
    <w:rsid w:val="0075501A"/>
    <w:rsid w:val="007553D1"/>
    <w:rsid w:val="007610A2"/>
    <w:rsid w:val="007613F3"/>
    <w:rsid w:val="0076218A"/>
    <w:rsid w:val="0076762B"/>
    <w:rsid w:val="00772F63"/>
    <w:rsid w:val="0077451A"/>
    <w:rsid w:val="00780C77"/>
    <w:rsid w:val="0078480C"/>
    <w:rsid w:val="00784E90"/>
    <w:rsid w:val="00787B80"/>
    <w:rsid w:val="0079063A"/>
    <w:rsid w:val="007957F0"/>
    <w:rsid w:val="00795A3F"/>
    <w:rsid w:val="00796D32"/>
    <w:rsid w:val="007A1E79"/>
    <w:rsid w:val="007B1D74"/>
    <w:rsid w:val="007B283F"/>
    <w:rsid w:val="007B2904"/>
    <w:rsid w:val="007B2919"/>
    <w:rsid w:val="007B3B69"/>
    <w:rsid w:val="007B3DF5"/>
    <w:rsid w:val="007B7BAD"/>
    <w:rsid w:val="007C216C"/>
    <w:rsid w:val="007C28AB"/>
    <w:rsid w:val="007C39F5"/>
    <w:rsid w:val="007C69F0"/>
    <w:rsid w:val="007D011A"/>
    <w:rsid w:val="007D54D3"/>
    <w:rsid w:val="007E1671"/>
    <w:rsid w:val="007E17D6"/>
    <w:rsid w:val="007E2BF5"/>
    <w:rsid w:val="007E41C1"/>
    <w:rsid w:val="007F107E"/>
    <w:rsid w:val="007F17A9"/>
    <w:rsid w:val="007F1EF4"/>
    <w:rsid w:val="007F2155"/>
    <w:rsid w:val="007F6947"/>
    <w:rsid w:val="007F7010"/>
    <w:rsid w:val="007F7E55"/>
    <w:rsid w:val="00803CAA"/>
    <w:rsid w:val="00803D38"/>
    <w:rsid w:val="008101BF"/>
    <w:rsid w:val="00813FD7"/>
    <w:rsid w:val="0081418F"/>
    <w:rsid w:val="00815189"/>
    <w:rsid w:val="0082030C"/>
    <w:rsid w:val="00822B12"/>
    <w:rsid w:val="00824587"/>
    <w:rsid w:val="0082506D"/>
    <w:rsid w:val="00832CC7"/>
    <w:rsid w:val="00833E32"/>
    <w:rsid w:val="0083525F"/>
    <w:rsid w:val="00836281"/>
    <w:rsid w:val="008408C6"/>
    <w:rsid w:val="008423C7"/>
    <w:rsid w:val="00846B67"/>
    <w:rsid w:val="00847247"/>
    <w:rsid w:val="00847537"/>
    <w:rsid w:val="00847E6F"/>
    <w:rsid w:val="008524F9"/>
    <w:rsid w:val="0085300B"/>
    <w:rsid w:val="008561F4"/>
    <w:rsid w:val="00861664"/>
    <w:rsid w:val="0086200D"/>
    <w:rsid w:val="0086290A"/>
    <w:rsid w:val="00864E64"/>
    <w:rsid w:val="008669C8"/>
    <w:rsid w:val="00867669"/>
    <w:rsid w:val="008727CD"/>
    <w:rsid w:val="00872AD0"/>
    <w:rsid w:val="0087470C"/>
    <w:rsid w:val="00875E9F"/>
    <w:rsid w:val="0088119E"/>
    <w:rsid w:val="008811BC"/>
    <w:rsid w:val="008829BA"/>
    <w:rsid w:val="00883C06"/>
    <w:rsid w:val="008856AB"/>
    <w:rsid w:val="00892117"/>
    <w:rsid w:val="00894CA6"/>
    <w:rsid w:val="00897310"/>
    <w:rsid w:val="008A16EC"/>
    <w:rsid w:val="008A2C3E"/>
    <w:rsid w:val="008A302C"/>
    <w:rsid w:val="008A34AD"/>
    <w:rsid w:val="008A36B9"/>
    <w:rsid w:val="008A63E8"/>
    <w:rsid w:val="008B0CF8"/>
    <w:rsid w:val="008B304C"/>
    <w:rsid w:val="008B3604"/>
    <w:rsid w:val="008B560C"/>
    <w:rsid w:val="008B63E7"/>
    <w:rsid w:val="008B6A68"/>
    <w:rsid w:val="008B7A81"/>
    <w:rsid w:val="008C004D"/>
    <w:rsid w:val="008C0E3B"/>
    <w:rsid w:val="008C2F64"/>
    <w:rsid w:val="008C3301"/>
    <w:rsid w:val="008C3CE7"/>
    <w:rsid w:val="008C4959"/>
    <w:rsid w:val="008C6656"/>
    <w:rsid w:val="008D1EDC"/>
    <w:rsid w:val="008D6889"/>
    <w:rsid w:val="008E4C77"/>
    <w:rsid w:val="008E50A0"/>
    <w:rsid w:val="008E79E0"/>
    <w:rsid w:val="008F0E0D"/>
    <w:rsid w:val="008F18AF"/>
    <w:rsid w:val="008F267F"/>
    <w:rsid w:val="008F26ED"/>
    <w:rsid w:val="008F4092"/>
    <w:rsid w:val="008F496F"/>
    <w:rsid w:val="008F4AD8"/>
    <w:rsid w:val="008F77CD"/>
    <w:rsid w:val="0090309C"/>
    <w:rsid w:val="00904788"/>
    <w:rsid w:val="0090734E"/>
    <w:rsid w:val="00912128"/>
    <w:rsid w:val="00913052"/>
    <w:rsid w:val="00916C13"/>
    <w:rsid w:val="00922583"/>
    <w:rsid w:val="00924812"/>
    <w:rsid w:val="00924AEE"/>
    <w:rsid w:val="00927C8F"/>
    <w:rsid w:val="00930BF2"/>
    <w:rsid w:val="00933754"/>
    <w:rsid w:val="00933C32"/>
    <w:rsid w:val="00934BA9"/>
    <w:rsid w:val="0093600A"/>
    <w:rsid w:val="00937384"/>
    <w:rsid w:val="00937557"/>
    <w:rsid w:val="00937C20"/>
    <w:rsid w:val="009424C5"/>
    <w:rsid w:val="00946AC0"/>
    <w:rsid w:val="009476F4"/>
    <w:rsid w:val="00947D39"/>
    <w:rsid w:val="00951DC1"/>
    <w:rsid w:val="00952162"/>
    <w:rsid w:val="009542F9"/>
    <w:rsid w:val="00954D8D"/>
    <w:rsid w:val="00955D09"/>
    <w:rsid w:val="0095619F"/>
    <w:rsid w:val="00956D00"/>
    <w:rsid w:val="00962226"/>
    <w:rsid w:val="00962473"/>
    <w:rsid w:val="0096299F"/>
    <w:rsid w:val="00963D9D"/>
    <w:rsid w:val="00970B0F"/>
    <w:rsid w:val="00973696"/>
    <w:rsid w:val="00974CD6"/>
    <w:rsid w:val="00974F5A"/>
    <w:rsid w:val="00975366"/>
    <w:rsid w:val="00975622"/>
    <w:rsid w:val="00975B44"/>
    <w:rsid w:val="00982C84"/>
    <w:rsid w:val="00984A5D"/>
    <w:rsid w:val="00985877"/>
    <w:rsid w:val="009876FB"/>
    <w:rsid w:val="009878AB"/>
    <w:rsid w:val="0099479D"/>
    <w:rsid w:val="0099545B"/>
    <w:rsid w:val="009A11DC"/>
    <w:rsid w:val="009A160E"/>
    <w:rsid w:val="009A1908"/>
    <w:rsid w:val="009A2DFA"/>
    <w:rsid w:val="009A5553"/>
    <w:rsid w:val="009A61DF"/>
    <w:rsid w:val="009A69CE"/>
    <w:rsid w:val="009A7FD0"/>
    <w:rsid w:val="009B2072"/>
    <w:rsid w:val="009B418A"/>
    <w:rsid w:val="009B55A8"/>
    <w:rsid w:val="009B7B13"/>
    <w:rsid w:val="009C3646"/>
    <w:rsid w:val="009C4346"/>
    <w:rsid w:val="009D1D54"/>
    <w:rsid w:val="009E2D4E"/>
    <w:rsid w:val="009F1462"/>
    <w:rsid w:val="009F4026"/>
    <w:rsid w:val="009F4E06"/>
    <w:rsid w:val="009F4F5E"/>
    <w:rsid w:val="009F6304"/>
    <w:rsid w:val="009F64BA"/>
    <w:rsid w:val="00A04A6D"/>
    <w:rsid w:val="00A051C1"/>
    <w:rsid w:val="00A07A0C"/>
    <w:rsid w:val="00A12932"/>
    <w:rsid w:val="00A1394F"/>
    <w:rsid w:val="00A156B0"/>
    <w:rsid w:val="00A15CDC"/>
    <w:rsid w:val="00A17BA9"/>
    <w:rsid w:val="00A216CF"/>
    <w:rsid w:val="00A2263C"/>
    <w:rsid w:val="00A37B95"/>
    <w:rsid w:val="00A37F79"/>
    <w:rsid w:val="00A419DC"/>
    <w:rsid w:val="00A46C0B"/>
    <w:rsid w:val="00A47602"/>
    <w:rsid w:val="00A5509D"/>
    <w:rsid w:val="00A57E61"/>
    <w:rsid w:val="00A60321"/>
    <w:rsid w:val="00A63CFF"/>
    <w:rsid w:val="00A64347"/>
    <w:rsid w:val="00A660C2"/>
    <w:rsid w:val="00A703D5"/>
    <w:rsid w:val="00A71E88"/>
    <w:rsid w:val="00A74252"/>
    <w:rsid w:val="00A74C7B"/>
    <w:rsid w:val="00A844FD"/>
    <w:rsid w:val="00A846DC"/>
    <w:rsid w:val="00A8665E"/>
    <w:rsid w:val="00A868DE"/>
    <w:rsid w:val="00A90AEE"/>
    <w:rsid w:val="00A91FFD"/>
    <w:rsid w:val="00A92BAE"/>
    <w:rsid w:val="00A92C0C"/>
    <w:rsid w:val="00A93E27"/>
    <w:rsid w:val="00A94963"/>
    <w:rsid w:val="00A9665D"/>
    <w:rsid w:val="00AA10DC"/>
    <w:rsid w:val="00AA19BD"/>
    <w:rsid w:val="00AA434F"/>
    <w:rsid w:val="00AB5C50"/>
    <w:rsid w:val="00AB7795"/>
    <w:rsid w:val="00AC09E5"/>
    <w:rsid w:val="00AC0BF5"/>
    <w:rsid w:val="00AC1A10"/>
    <w:rsid w:val="00AC1C73"/>
    <w:rsid w:val="00AC445F"/>
    <w:rsid w:val="00AC5B64"/>
    <w:rsid w:val="00AC7D91"/>
    <w:rsid w:val="00AD4F10"/>
    <w:rsid w:val="00AD57B1"/>
    <w:rsid w:val="00AD75CD"/>
    <w:rsid w:val="00AD7D1E"/>
    <w:rsid w:val="00AE05E9"/>
    <w:rsid w:val="00AE0BA3"/>
    <w:rsid w:val="00AE3F24"/>
    <w:rsid w:val="00AE4C9C"/>
    <w:rsid w:val="00AE53AA"/>
    <w:rsid w:val="00AE7492"/>
    <w:rsid w:val="00AF335D"/>
    <w:rsid w:val="00AF520D"/>
    <w:rsid w:val="00AF5398"/>
    <w:rsid w:val="00AF6263"/>
    <w:rsid w:val="00B05178"/>
    <w:rsid w:val="00B06634"/>
    <w:rsid w:val="00B077ED"/>
    <w:rsid w:val="00B07A5A"/>
    <w:rsid w:val="00B15124"/>
    <w:rsid w:val="00B17944"/>
    <w:rsid w:val="00B21ED4"/>
    <w:rsid w:val="00B2242B"/>
    <w:rsid w:val="00B23A7A"/>
    <w:rsid w:val="00B30C9C"/>
    <w:rsid w:val="00B32520"/>
    <w:rsid w:val="00B35638"/>
    <w:rsid w:val="00B35E20"/>
    <w:rsid w:val="00B3663D"/>
    <w:rsid w:val="00B37E05"/>
    <w:rsid w:val="00B40018"/>
    <w:rsid w:val="00B41F2E"/>
    <w:rsid w:val="00B43A7A"/>
    <w:rsid w:val="00B45859"/>
    <w:rsid w:val="00B460EA"/>
    <w:rsid w:val="00B47B43"/>
    <w:rsid w:val="00B47BF0"/>
    <w:rsid w:val="00B47CC6"/>
    <w:rsid w:val="00B508E9"/>
    <w:rsid w:val="00B525C3"/>
    <w:rsid w:val="00B5357D"/>
    <w:rsid w:val="00B54DBB"/>
    <w:rsid w:val="00B603DD"/>
    <w:rsid w:val="00B62687"/>
    <w:rsid w:val="00B641E3"/>
    <w:rsid w:val="00B702C1"/>
    <w:rsid w:val="00B76297"/>
    <w:rsid w:val="00B87A25"/>
    <w:rsid w:val="00B904FE"/>
    <w:rsid w:val="00B93CF6"/>
    <w:rsid w:val="00BA1865"/>
    <w:rsid w:val="00BA412F"/>
    <w:rsid w:val="00BA6E59"/>
    <w:rsid w:val="00BA76DD"/>
    <w:rsid w:val="00BB3BA9"/>
    <w:rsid w:val="00BB7907"/>
    <w:rsid w:val="00BC07BC"/>
    <w:rsid w:val="00BC089E"/>
    <w:rsid w:val="00BC20AB"/>
    <w:rsid w:val="00BC22B3"/>
    <w:rsid w:val="00BC7EBB"/>
    <w:rsid w:val="00BD2083"/>
    <w:rsid w:val="00BD34E2"/>
    <w:rsid w:val="00BD4C15"/>
    <w:rsid w:val="00BE3A0E"/>
    <w:rsid w:val="00BE4CFA"/>
    <w:rsid w:val="00BE619D"/>
    <w:rsid w:val="00BE773D"/>
    <w:rsid w:val="00BE7C4B"/>
    <w:rsid w:val="00BF16C8"/>
    <w:rsid w:val="00BF1745"/>
    <w:rsid w:val="00BF18E3"/>
    <w:rsid w:val="00BF1C97"/>
    <w:rsid w:val="00BF1C9A"/>
    <w:rsid w:val="00BF3786"/>
    <w:rsid w:val="00BF3EDA"/>
    <w:rsid w:val="00BF46C3"/>
    <w:rsid w:val="00BF4B81"/>
    <w:rsid w:val="00BF5DF8"/>
    <w:rsid w:val="00C02CF5"/>
    <w:rsid w:val="00C030FF"/>
    <w:rsid w:val="00C05221"/>
    <w:rsid w:val="00C06B05"/>
    <w:rsid w:val="00C11DD9"/>
    <w:rsid w:val="00C12339"/>
    <w:rsid w:val="00C124C9"/>
    <w:rsid w:val="00C130D3"/>
    <w:rsid w:val="00C15619"/>
    <w:rsid w:val="00C16F10"/>
    <w:rsid w:val="00C209AC"/>
    <w:rsid w:val="00C21F36"/>
    <w:rsid w:val="00C22CA1"/>
    <w:rsid w:val="00C22D54"/>
    <w:rsid w:val="00C243EA"/>
    <w:rsid w:val="00C3265F"/>
    <w:rsid w:val="00C33146"/>
    <w:rsid w:val="00C3752B"/>
    <w:rsid w:val="00C40997"/>
    <w:rsid w:val="00C43A0A"/>
    <w:rsid w:val="00C45465"/>
    <w:rsid w:val="00C4715A"/>
    <w:rsid w:val="00C504FE"/>
    <w:rsid w:val="00C52294"/>
    <w:rsid w:val="00C52DB3"/>
    <w:rsid w:val="00C53B78"/>
    <w:rsid w:val="00C53D82"/>
    <w:rsid w:val="00C54ADC"/>
    <w:rsid w:val="00C5548D"/>
    <w:rsid w:val="00C563FA"/>
    <w:rsid w:val="00C627A9"/>
    <w:rsid w:val="00C653EA"/>
    <w:rsid w:val="00C73431"/>
    <w:rsid w:val="00C80C98"/>
    <w:rsid w:val="00C81AF3"/>
    <w:rsid w:val="00C90896"/>
    <w:rsid w:val="00C91A6F"/>
    <w:rsid w:val="00C9242A"/>
    <w:rsid w:val="00C92491"/>
    <w:rsid w:val="00C958AD"/>
    <w:rsid w:val="00C97354"/>
    <w:rsid w:val="00CA0441"/>
    <w:rsid w:val="00CA062A"/>
    <w:rsid w:val="00CA147B"/>
    <w:rsid w:val="00CA1DE6"/>
    <w:rsid w:val="00CB3155"/>
    <w:rsid w:val="00CB5B69"/>
    <w:rsid w:val="00CC0DE3"/>
    <w:rsid w:val="00CC43EC"/>
    <w:rsid w:val="00CC71CA"/>
    <w:rsid w:val="00CD1EF0"/>
    <w:rsid w:val="00CD6C34"/>
    <w:rsid w:val="00CD744C"/>
    <w:rsid w:val="00CE17FB"/>
    <w:rsid w:val="00CE1FC8"/>
    <w:rsid w:val="00CE4A62"/>
    <w:rsid w:val="00CE57B0"/>
    <w:rsid w:val="00CF0C2C"/>
    <w:rsid w:val="00CF1F5E"/>
    <w:rsid w:val="00CF23E3"/>
    <w:rsid w:val="00CF3B48"/>
    <w:rsid w:val="00CF4AF3"/>
    <w:rsid w:val="00CF6B18"/>
    <w:rsid w:val="00CF6F24"/>
    <w:rsid w:val="00D0046A"/>
    <w:rsid w:val="00D03889"/>
    <w:rsid w:val="00D03F66"/>
    <w:rsid w:val="00D059C5"/>
    <w:rsid w:val="00D07900"/>
    <w:rsid w:val="00D10EAA"/>
    <w:rsid w:val="00D12DA8"/>
    <w:rsid w:val="00D12E70"/>
    <w:rsid w:val="00D22269"/>
    <w:rsid w:val="00D25185"/>
    <w:rsid w:val="00D26C5F"/>
    <w:rsid w:val="00D32353"/>
    <w:rsid w:val="00D32948"/>
    <w:rsid w:val="00D357E6"/>
    <w:rsid w:val="00D40271"/>
    <w:rsid w:val="00D43ED6"/>
    <w:rsid w:val="00D45EB8"/>
    <w:rsid w:val="00D52A9D"/>
    <w:rsid w:val="00D54147"/>
    <w:rsid w:val="00D55549"/>
    <w:rsid w:val="00D56393"/>
    <w:rsid w:val="00D57141"/>
    <w:rsid w:val="00D624A6"/>
    <w:rsid w:val="00D672EC"/>
    <w:rsid w:val="00D737A7"/>
    <w:rsid w:val="00D76728"/>
    <w:rsid w:val="00D768B6"/>
    <w:rsid w:val="00D816AF"/>
    <w:rsid w:val="00D822CE"/>
    <w:rsid w:val="00D84EEB"/>
    <w:rsid w:val="00D85645"/>
    <w:rsid w:val="00D86A26"/>
    <w:rsid w:val="00D86CC7"/>
    <w:rsid w:val="00D8772D"/>
    <w:rsid w:val="00D90223"/>
    <w:rsid w:val="00D94836"/>
    <w:rsid w:val="00DA185E"/>
    <w:rsid w:val="00DA7A67"/>
    <w:rsid w:val="00DB0AFC"/>
    <w:rsid w:val="00DB1B98"/>
    <w:rsid w:val="00DB2355"/>
    <w:rsid w:val="00DB3E53"/>
    <w:rsid w:val="00DB42C7"/>
    <w:rsid w:val="00DB7FDD"/>
    <w:rsid w:val="00DC0E2E"/>
    <w:rsid w:val="00DC23B5"/>
    <w:rsid w:val="00DC3146"/>
    <w:rsid w:val="00DC328B"/>
    <w:rsid w:val="00DC4EB3"/>
    <w:rsid w:val="00DC55B8"/>
    <w:rsid w:val="00DC5736"/>
    <w:rsid w:val="00DD1BA6"/>
    <w:rsid w:val="00DD7324"/>
    <w:rsid w:val="00DF4894"/>
    <w:rsid w:val="00E00470"/>
    <w:rsid w:val="00E03151"/>
    <w:rsid w:val="00E07BBB"/>
    <w:rsid w:val="00E100E1"/>
    <w:rsid w:val="00E1113F"/>
    <w:rsid w:val="00E11F05"/>
    <w:rsid w:val="00E12F37"/>
    <w:rsid w:val="00E13A54"/>
    <w:rsid w:val="00E13E2C"/>
    <w:rsid w:val="00E16636"/>
    <w:rsid w:val="00E2257B"/>
    <w:rsid w:val="00E25405"/>
    <w:rsid w:val="00E25911"/>
    <w:rsid w:val="00E26245"/>
    <w:rsid w:val="00E26C3D"/>
    <w:rsid w:val="00E26C5F"/>
    <w:rsid w:val="00E27C82"/>
    <w:rsid w:val="00E404BF"/>
    <w:rsid w:val="00E40EA2"/>
    <w:rsid w:val="00E45093"/>
    <w:rsid w:val="00E51030"/>
    <w:rsid w:val="00E5171F"/>
    <w:rsid w:val="00E57465"/>
    <w:rsid w:val="00E63D19"/>
    <w:rsid w:val="00E65C56"/>
    <w:rsid w:val="00E668F2"/>
    <w:rsid w:val="00E6718B"/>
    <w:rsid w:val="00E67DD8"/>
    <w:rsid w:val="00E72C3C"/>
    <w:rsid w:val="00E7477C"/>
    <w:rsid w:val="00E75555"/>
    <w:rsid w:val="00E75BF8"/>
    <w:rsid w:val="00E76D11"/>
    <w:rsid w:val="00E8191C"/>
    <w:rsid w:val="00E82314"/>
    <w:rsid w:val="00E83DB8"/>
    <w:rsid w:val="00E850F5"/>
    <w:rsid w:val="00E87FDD"/>
    <w:rsid w:val="00E9099A"/>
    <w:rsid w:val="00E90E23"/>
    <w:rsid w:val="00E911AC"/>
    <w:rsid w:val="00E970BE"/>
    <w:rsid w:val="00EA0823"/>
    <w:rsid w:val="00EA38AE"/>
    <w:rsid w:val="00EA3D68"/>
    <w:rsid w:val="00EA4F95"/>
    <w:rsid w:val="00EA6DE7"/>
    <w:rsid w:val="00EA73EB"/>
    <w:rsid w:val="00EB0331"/>
    <w:rsid w:val="00EB3201"/>
    <w:rsid w:val="00EB3654"/>
    <w:rsid w:val="00EB63BF"/>
    <w:rsid w:val="00EB6F86"/>
    <w:rsid w:val="00EC1432"/>
    <w:rsid w:val="00EC1B29"/>
    <w:rsid w:val="00EC2A3E"/>
    <w:rsid w:val="00EC2DB3"/>
    <w:rsid w:val="00EC59CA"/>
    <w:rsid w:val="00EC75D6"/>
    <w:rsid w:val="00ED42EE"/>
    <w:rsid w:val="00ED784A"/>
    <w:rsid w:val="00EE0B43"/>
    <w:rsid w:val="00EE7021"/>
    <w:rsid w:val="00EE7B3F"/>
    <w:rsid w:val="00EF106C"/>
    <w:rsid w:val="00EF22B3"/>
    <w:rsid w:val="00EF3623"/>
    <w:rsid w:val="00EF4E3C"/>
    <w:rsid w:val="00EF6970"/>
    <w:rsid w:val="00F02061"/>
    <w:rsid w:val="00F033B7"/>
    <w:rsid w:val="00F047AA"/>
    <w:rsid w:val="00F04A42"/>
    <w:rsid w:val="00F05639"/>
    <w:rsid w:val="00F05785"/>
    <w:rsid w:val="00F05EAE"/>
    <w:rsid w:val="00F06A2B"/>
    <w:rsid w:val="00F06F34"/>
    <w:rsid w:val="00F11006"/>
    <w:rsid w:val="00F1254F"/>
    <w:rsid w:val="00F13FDE"/>
    <w:rsid w:val="00F15106"/>
    <w:rsid w:val="00F17638"/>
    <w:rsid w:val="00F17B27"/>
    <w:rsid w:val="00F22EF8"/>
    <w:rsid w:val="00F23ECD"/>
    <w:rsid w:val="00F26292"/>
    <w:rsid w:val="00F3155A"/>
    <w:rsid w:val="00F33934"/>
    <w:rsid w:val="00F34D42"/>
    <w:rsid w:val="00F42529"/>
    <w:rsid w:val="00F42D95"/>
    <w:rsid w:val="00F42DCC"/>
    <w:rsid w:val="00F4334A"/>
    <w:rsid w:val="00F43D0A"/>
    <w:rsid w:val="00F46FB6"/>
    <w:rsid w:val="00F55962"/>
    <w:rsid w:val="00F57FEB"/>
    <w:rsid w:val="00F600E1"/>
    <w:rsid w:val="00F60D7B"/>
    <w:rsid w:val="00F60E6D"/>
    <w:rsid w:val="00F61081"/>
    <w:rsid w:val="00F62E8C"/>
    <w:rsid w:val="00F658F5"/>
    <w:rsid w:val="00F6682B"/>
    <w:rsid w:val="00F6728C"/>
    <w:rsid w:val="00F755BF"/>
    <w:rsid w:val="00F829F2"/>
    <w:rsid w:val="00F8485A"/>
    <w:rsid w:val="00F852F1"/>
    <w:rsid w:val="00F87311"/>
    <w:rsid w:val="00F91244"/>
    <w:rsid w:val="00F95B23"/>
    <w:rsid w:val="00FA0A9F"/>
    <w:rsid w:val="00FA239A"/>
    <w:rsid w:val="00FA5331"/>
    <w:rsid w:val="00FA5713"/>
    <w:rsid w:val="00FA6567"/>
    <w:rsid w:val="00FB15D3"/>
    <w:rsid w:val="00FB7471"/>
    <w:rsid w:val="00FC0B18"/>
    <w:rsid w:val="00FC11D6"/>
    <w:rsid w:val="00FC5A48"/>
    <w:rsid w:val="00FD16EA"/>
    <w:rsid w:val="00FD2ED3"/>
    <w:rsid w:val="00FD3A66"/>
    <w:rsid w:val="00FD4B98"/>
    <w:rsid w:val="00FD54AF"/>
    <w:rsid w:val="00FD6055"/>
    <w:rsid w:val="00FD637F"/>
    <w:rsid w:val="00FE0384"/>
    <w:rsid w:val="00FE062D"/>
    <w:rsid w:val="00FE0A1F"/>
    <w:rsid w:val="00FE1E06"/>
    <w:rsid w:val="00FE4F06"/>
    <w:rsid w:val="00FF37CE"/>
    <w:rsid w:val="00FF44AE"/>
    <w:rsid w:val="00FF544A"/>
    <w:rsid w:val="11086E08"/>
    <w:rsid w:val="15954779"/>
    <w:rsid w:val="1D333F6D"/>
    <w:rsid w:val="28F92843"/>
    <w:rsid w:val="2CFF0B67"/>
    <w:rsid w:val="2D696D1F"/>
    <w:rsid w:val="35935B8D"/>
    <w:rsid w:val="5A63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FD3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uiPriority="0" w:unhideWhenUsed="0" w:qFormat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qFormat="1"/>
    <w:lsdException w:name="annotation subject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思源宋体 CN Light"/>
      <w:kern w:val="2"/>
      <w:sz w:val="21"/>
      <w:szCs w:val="22"/>
    </w:rPr>
  </w:style>
  <w:style w:type="paragraph" w:styleId="10">
    <w:name w:val="heading 1"/>
    <w:basedOn w:val="a"/>
    <w:next w:val="a"/>
    <w:link w:val="1Char"/>
    <w:qFormat/>
    <w:rsid w:val="006A20BB"/>
    <w:pPr>
      <w:keepNext/>
      <w:keepLines/>
      <w:numPr>
        <w:numId w:val="19"/>
      </w:numPr>
      <w:spacing w:beforeLines="50" w:before="156" w:afterLines="50" w:after="156" w:line="360" w:lineRule="auto"/>
      <w:outlineLvl w:val="0"/>
    </w:pPr>
    <w:rPr>
      <w:rFonts w:ascii="思源宋体 CN Light" w:hAnsi="思源宋体 CN Light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widowControl/>
      <w:spacing w:before="120" w:after="120" w:line="360" w:lineRule="auto"/>
      <w:jc w:val="left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120" w:after="120" w:line="360" w:lineRule="auto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321769"/>
    <w:pPr>
      <w:keepNext/>
      <w:keepLines/>
      <w:widowControl/>
      <w:spacing w:before="120" w:after="120" w:line="360" w:lineRule="auto"/>
      <w:jc w:val="left"/>
      <w:outlineLvl w:val="3"/>
    </w:pPr>
    <w:rPr>
      <w:rFonts w:ascii="Cambria" w:hAnsi="Cambria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spacing w:before="240" w:after="64" w:line="320" w:lineRule="auto"/>
      <w:jc w:val="left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spacing w:before="240" w:after="64" w:line="320" w:lineRule="auto"/>
      <w:jc w:val="left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spacing w:before="240" w:after="64" w:line="320" w:lineRule="auto"/>
      <w:jc w:val="left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spacing w:before="240" w:after="64" w:line="320" w:lineRule="auto"/>
      <w:jc w:val="left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jc w:val="left"/>
    </w:pPr>
    <w:rPr>
      <w:kern w:val="0"/>
      <w:sz w:val="24"/>
    </w:rPr>
  </w:style>
  <w:style w:type="paragraph" w:styleId="aa">
    <w:name w:val="Title"/>
    <w:basedOn w:val="a"/>
    <w:next w:val="a"/>
    <w:link w:val="Char5"/>
    <w:uiPriority w:val="10"/>
    <w:qFormat/>
    <w:pPr>
      <w:spacing w:before="240" w:after="60" w:line="48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b">
    <w:name w:val="annotation subject"/>
    <w:basedOn w:val="a4"/>
    <w:next w:val="a4"/>
    <w:link w:val="Char6"/>
    <w:uiPriority w:val="99"/>
    <w:semiHidden/>
    <w:unhideWhenUsed/>
    <w:qFormat/>
    <w:rPr>
      <w:b/>
      <w:bCs/>
    </w:rPr>
  </w:style>
  <w:style w:type="table" w:styleId="ac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uiPriority w:val="22"/>
    <w:qFormat/>
    <w:rPr>
      <w:b/>
    </w:rPr>
  </w:style>
  <w:style w:type="character" w:styleId="ae">
    <w:name w:val="FollowedHyperlink"/>
    <w:uiPriority w:val="99"/>
    <w:unhideWhenUsed/>
    <w:qFormat/>
    <w:rPr>
      <w:color w:val="145CCD"/>
      <w:u w:val="none"/>
    </w:rPr>
  </w:style>
  <w:style w:type="character" w:styleId="af">
    <w:name w:val="Emphasis"/>
    <w:uiPriority w:val="20"/>
    <w:qFormat/>
    <w:rPr>
      <w:b/>
    </w:rPr>
  </w:style>
  <w:style w:type="character" w:styleId="HTML">
    <w:name w:val="HTML Definition"/>
    <w:uiPriority w:val="99"/>
    <w:unhideWhenUsed/>
    <w:qFormat/>
  </w:style>
  <w:style w:type="character" w:styleId="HTML0">
    <w:name w:val="HTML Typewriter"/>
    <w:uiPriority w:val="99"/>
    <w:unhideWhenUsed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uiPriority w:val="99"/>
    <w:unhideWhenUsed/>
    <w:qFormat/>
  </w:style>
  <w:style w:type="character" w:styleId="HTML2">
    <w:name w:val="HTML Variable"/>
    <w:uiPriority w:val="99"/>
    <w:unhideWhenUsed/>
    <w:qFormat/>
  </w:style>
  <w:style w:type="character" w:styleId="af0">
    <w:name w:val="Hyperlink"/>
    <w:uiPriority w:val="99"/>
    <w:unhideWhenUsed/>
    <w:qFormat/>
    <w:rPr>
      <w:color w:val="145CCD"/>
      <w:u w:val="none"/>
    </w:rPr>
  </w:style>
  <w:style w:type="character" w:styleId="HTML3">
    <w:name w:val="HTML Code"/>
    <w:uiPriority w:val="99"/>
    <w:unhideWhenUsed/>
    <w:qFormat/>
    <w:rPr>
      <w:rFonts w:ascii="monospace" w:eastAsia="monospace" w:hAnsi="monospace" w:cs="monospace"/>
      <w:sz w:val="20"/>
    </w:rPr>
  </w:style>
  <w:style w:type="character" w:styleId="af1">
    <w:name w:val="annotation reference"/>
    <w:uiPriority w:val="99"/>
    <w:semiHidden/>
    <w:unhideWhenUsed/>
    <w:qFormat/>
    <w:rPr>
      <w:sz w:val="21"/>
      <w:szCs w:val="21"/>
    </w:rPr>
  </w:style>
  <w:style w:type="character" w:styleId="HTML4">
    <w:name w:val="HTML Cite"/>
    <w:uiPriority w:val="99"/>
    <w:unhideWhenUsed/>
    <w:qFormat/>
  </w:style>
  <w:style w:type="character" w:styleId="HTML5">
    <w:name w:val="HTML Keyboard"/>
    <w:uiPriority w:val="99"/>
    <w:unhideWhenUsed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uiPriority w:val="99"/>
    <w:unhideWhenUsed/>
    <w:qFormat/>
    <w:rPr>
      <w:rFonts w:ascii="monospace" w:eastAsia="monospace" w:hAnsi="monospace" w:cs="monospace" w:hint="default"/>
    </w:rPr>
  </w:style>
  <w:style w:type="character" w:customStyle="1" w:styleId="3Char">
    <w:name w:val="标题 3 Char"/>
    <w:link w:val="3"/>
    <w:qFormat/>
    <w:rPr>
      <w:rFonts w:eastAsia="思源宋体 CN Light"/>
      <w:b/>
      <w:bCs/>
      <w:kern w:val="2"/>
      <w:sz w:val="28"/>
      <w:szCs w:val="32"/>
    </w:rPr>
  </w:style>
  <w:style w:type="character" w:customStyle="1" w:styleId="Char1">
    <w:name w:val="纯文本 Char"/>
    <w:link w:val="a5"/>
    <w:qFormat/>
    <w:rPr>
      <w:rFonts w:ascii="宋体" w:eastAsia="宋体" w:hAnsi="Courier New" w:cs="Courier New"/>
      <w:szCs w:val="21"/>
    </w:rPr>
  </w:style>
  <w:style w:type="character" w:customStyle="1" w:styleId="Char">
    <w:name w:val="文档结构图 Char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Char3">
    <w:name w:val="页脚 Char"/>
    <w:link w:val="a7"/>
    <w:uiPriority w:val="99"/>
    <w:qFormat/>
    <w:rPr>
      <w:sz w:val="18"/>
      <w:szCs w:val="18"/>
    </w:rPr>
  </w:style>
  <w:style w:type="character" w:customStyle="1" w:styleId="5Char">
    <w:name w:val="标题 5 Char"/>
    <w:link w:val="5"/>
    <w:qFormat/>
    <w:rPr>
      <w:rFonts w:eastAsia="思源宋体 CN Light"/>
      <w:b/>
      <w:bCs/>
      <w:kern w:val="2"/>
      <w:sz w:val="28"/>
      <w:szCs w:val="28"/>
    </w:rPr>
  </w:style>
  <w:style w:type="character" w:customStyle="1" w:styleId="8Char">
    <w:name w:val="标题 8 Char"/>
    <w:link w:val="8"/>
    <w:qFormat/>
    <w:rPr>
      <w:rFonts w:ascii="Cambria" w:eastAsia="思源宋体 CN Light" w:hAnsi="Cambria"/>
      <w:kern w:val="2"/>
      <w:sz w:val="24"/>
      <w:szCs w:val="24"/>
    </w:rPr>
  </w:style>
  <w:style w:type="character" w:customStyle="1" w:styleId="2Char">
    <w:name w:val="标题 2 Char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1Char">
    <w:name w:val="标题 1 Char"/>
    <w:link w:val="10"/>
    <w:qFormat/>
    <w:rsid w:val="006A20BB"/>
    <w:rPr>
      <w:rFonts w:ascii="思源宋体 CN Light" w:eastAsia="思源宋体 CN Light" w:hAnsi="思源宋体 CN Light"/>
      <w:b/>
      <w:bCs/>
      <w:kern w:val="44"/>
      <w:sz w:val="32"/>
      <w:szCs w:val="44"/>
    </w:rPr>
  </w:style>
  <w:style w:type="character" w:customStyle="1" w:styleId="Char2">
    <w:name w:val="批注框文本 Char"/>
    <w:link w:val="a6"/>
    <w:uiPriority w:val="99"/>
    <w:semiHidden/>
    <w:qFormat/>
    <w:rPr>
      <w:sz w:val="18"/>
      <w:szCs w:val="18"/>
    </w:rPr>
  </w:style>
  <w:style w:type="character" w:customStyle="1" w:styleId="6Char">
    <w:name w:val="标题 6 Char"/>
    <w:link w:val="6"/>
    <w:qFormat/>
    <w:rPr>
      <w:rFonts w:ascii="Cambria" w:eastAsia="思源宋体 CN Light" w:hAnsi="Cambria"/>
      <w:b/>
      <w:bCs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Cambria" w:eastAsia="思源宋体 CN Light" w:hAnsi="Cambria"/>
      <w:kern w:val="2"/>
      <w:sz w:val="21"/>
      <w:szCs w:val="21"/>
    </w:rPr>
  </w:style>
  <w:style w:type="character" w:customStyle="1" w:styleId="Char5">
    <w:name w:val="标题 Char"/>
    <w:link w:val="aa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7Char">
    <w:name w:val="标题 7 Char"/>
    <w:link w:val="7"/>
    <w:qFormat/>
    <w:rPr>
      <w:rFonts w:eastAsia="思源宋体 CN Light"/>
      <w:b/>
      <w:bCs/>
      <w:kern w:val="2"/>
      <w:sz w:val="24"/>
      <w:szCs w:val="24"/>
    </w:rPr>
  </w:style>
  <w:style w:type="character" w:customStyle="1" w:styleId="1Char0">
    <w:name w:val="标题1 Char"/>
    <w:link w:val="12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customStyle="1" w:styleId="12">
    <w:name w:val="标题1"/>
    <w:basedOn w:val="10"/>
    <w:link w:val="1Char0"/>
    <w:qFormat/>
  </w:style>
  <w:style w:type="character" w:customStyle="1" w:styleId="Char4">
    <w:name w:val="页眉 Char"/>
    <w:link w:val="a8"/>
    <w:uiPriority w:val="99"/>
    <w:qFormat/>
    <w:rPr>
      <w:sz w:val="18"/>
      <w:szCs w:val="18"/>
    </w:rPr>
  </w:style>
  <w:style w:type="character" w:customStyle="1" w:styleId="4Char">
    <w:name w:val="标题 4 Char"/>
    <w:link w:val="4"/>
    <w:qFormat/>
    <w:rsid w:val="00321769"/>
    <w:rPr>
      <w:rFonts w:ascii="Cambria" w:eastAsia="思源宋体 CN Light" w:hAnsi="Cambria"/>
      <w:b/>
      <w:bCs/>
      <w:kern w:val="2"/>
      <w:sz w:val="24"/>
      <w:szCs w:val="28"/>
    </w:rPr>
  </w:style>
  <w:style w:type="character" w:customStyle="1" w:styleId="hover3">
    <w:name w:val="hover3"/>
    <w:qFormat/>
    <w:rPr>
      <w:color w:val="EB0909"/>
    </w:rPr>
  </w:style>
  <w:style w:type="character" w:customStyle="1" w:styleId="hover">
    <w:name w:val="hover"/>
    <w:qFormat/>
    <w:rPr>
      <w:color w:val="EB0909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table" w:customStyle="1" w:styleId="13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批注文字 Char"/>
    <w:link w:val="a4"/>
    <w:uiPriority w:val="99"/>
    <w:semiHidden/>
    <w:qFormat/>
    <w:rPr>
      <w:kern w:val="2"/>
      <w:sz w:val="21"/>
      <w:szCs w:val="22"/>
    </w:rPr>
  </w:style>
  <w:style w:type="character" w:customStyle="1" w:styleId="Char6">
    <w:name w:val="批注主题 Char"/>
    <w:link w:val="ab"/>
    <w:uiPriority w:val="99"/>
    <w:semiHidden/>
    <w:qFormat/>
    <w:rPr>
      <w:b/>
      <w:bCs/>
      <w:kern w:val="2"/>
      <w:sz w:val="21"/>
      <w:szCs w:val="22"/>
    </w:rPr>
  </w:style>
  <w:style w:type="paragraph" w:customStyle="1" w:styleId="21">
    <w:name w:val="样式 首行缩进:  2 字符"/>
    <w:qFormat/>
    <w:rsid w:val="00172B7A"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customStyle="1" w:styleId="IndentNormal">
    <w:name w:val="Indent Normal"/>
    <w:basedOn w:val="a"/>
    <w:qFormat/>
    <w:rsid w:val="00172B7A"/>
    <w:pPr>
      <w:spacing w:line="360" w:lineRule="auto"/>
      <w:ind w:firstLineChars="150" w:firstLine="150"/>
    </w:pPr>
    <w:rPr>
      <w:rFonts w:eastAsia="宋体"/>
      <w:sz w:val="24"/>
      <w:szCs w:val="24"/>
    </w:rPr>
  </w:style>
  <w:style w:type="character" w:customStyle="1" w:styleId="do-msg">
    <w:name w:val="do-msg"/>
    <w:basedOn w:val="a0"/>
    <w:rsid w:val="00BB7907"/>
  </w:style>
  <w:style w:type="numbering" w:customStyle="1" w:styleId="1">
    <w:name w:val="样式1"/>
    <w:uiPriority w:val="99"/>
    <w:rsid w:val="00321769"/>
    <w:pPr>
      <w:numPr>
        <w:numId w:val="4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uiPriority="0" w:unhideWhenUsed="0" w:qFormat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qFormat="1"/>
    <w:lsdException w:name="annotation subject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思源宋体 CN Light"/>
      <w:kern w:val="2"/>
      <w:sz w:val="21"/>
      <w:szCs w:val="22"/>
    </w:rPr>
  </w:style>
  <w:style w:type="paragraph" w:styleId="10">
    <w:name w:val="heading 1"/>
    <w:basedOn w:val="a"/>
    <w:next w:val="a"/>
    <w:link w:val="1Char"/>
    <w:qFormat/>
    <w:rsid w:val="006A20BB"/>
    <w:pPr>
      <w:keepNext/>
      <w:keepLines/>
      <w:numPr>
        <w:numId w:val="19"/>
      </w:numPr>
      <w:spacing w:beforeLines="50" w:before="156" w:afterLines="50" w:after="156" w:line="360" w:lineRule="auto"/>
      <w:outlineLvl w:val="0"/>
    </w:pPr>
    <w:rPr>
      <w:rFonts w:ascii="思源宋体 CN Light" w:hAnsi="思源宋体 CN Light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widowControl/>
      <w:spacing w:before="120" w:after="120" w:line="360" w:lineRule="auto"/>
      <w:jc w:val="left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120" w:after="120" w:line="360" w:lineRule="auto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321769"/>
    <w:pPr>
      <w:keepNext/>
      <w:keepLines/>
      <w:widowControl/>
      <w:spacing w:before="120" w:after="120" w:line="360" w:lineRule="auto"/>
      <w:jc w:val="left"/>
      <w:outlineLvl w:val="3"/>
    </w:pPr>
    <w:rPr>
      <w:rFonts w:ascii="Cambria" w:hAnsi="Cambria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spacing w:before="240" w:after="64" w:line="320" w:lineRule="auto"/>
      <w:jc w:val="left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spacing w:before="240" w:after="64" w:line="320" w:lineRule="auto"/>
      <w:jc w:val="left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spacing w:before="240" w:after="64" w:line="320" w:lineRule="auto"/>
      <w:jc w:val="left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spacing w:before="240" w:after="64" w:line="320" w:lineRule="auto"/>
      <w:jc w:val="left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jc w:val="left"/>
    </w:pPr>
    <w:rPr>
      <w:kern w:val="0"/>
      <w:sz w:val="24"/>
    </w:rPr>
  </w:style>
  <w:style w:type="paragraph" w:styleId="aa">
    <w:name w:val="Title"/>
    <w:basedOn w:val="a"/>
    <w:next w:val="a"/>
    <w:link w:val="Char5"/>
    <w:uiPriority w:val="10"/>
    <w:qFormat/>
    <w:pPr>
      <w:spacing w:before="240" w:after="60" w:line="48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b">
    <w:name w:val="annotation subject"/>
    <w:basedOn w:val="a4"/>
    <w:next w:val="a4"/>
    <w:link w:val="Char6"/>
    <w:uiPriority w:val="99"/>
    <w:semiHidden/>
    <w:unhideWhenUsed/>
    <w:qFormat/>
    <w:rPr>
      <w:b/>
      <w:bCs/>
    </w:rPr>
  </w:style>
  <w:style w:type="table" w:styleId="ac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uiPriority w:val="22"/>
    <w:qFormat/>
    <w:rPr>
      <w:b/>
    </w:rPr>
  </w:style>
  <w:style w:type="character" w:styleId="ae">
    <w:name w:val="FollowedHyperlink"/>
    <w:uiPriority w:val="99"/>
    <w:unhideWhenUsed/>
    <w:qFormat/>
    <w:rPr>
      <w:color w:val="145CCD"/>
      <w:u w:val="none"/>
    </w:rPr>
  </w:style>
  <w:style w:type="character" w:styleId="af">
    <w:name w:val="Emphasis"/>
    <w:uiPriority w:val="20"/>
    <w:qFormat/>
    <w:rPr>
      <w:b/>
    </w:rPr>
  </w:style>
  <w:style w:type="character" w:styleId="HTML">
    <w:name w:val="HTML Definition"/>
    <w:uiPriority w:val="99"/>
    <w:unhideWhenUsed/>
    <w:qFormat/>
  </w:style>
  <w:style w:type="character" w:styleId="HTML0">
    <w:name w:val="HTML Typewriter"/>
    <w:uiPriority w:val="99"/>
    <w:unhideWhenUsed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uiPriority w:val="99"/>
    <w:unhideWhenUsed/>
    <w:qFormat/>
  </w:style>
  <w:style w:type="character" w:styleId="HTML2">
    <w:name w:val="HTML Variable"/>
    <w:uiPriority w:val="99"/>
    <w:unhideWhenUsed/>
    <w:qFormat/>
  </w:style>
  <w:style w:type="character" w:styleId="af0">
    <w:name w:val="Hyperlink"/>
    <w:uiPriority w:val="99"/>
    <w:unhideWhenUsed/>
    <w:qFormat/>
    <w:rPr>
      <w:color w:val="145CCD"/>
      <w:u w:val="none"/>
    </w:rPr>
  </w:style>
  <w:style w:type="character" w:styleId="HTML3">
    <w:name w:val="HTML Code"/>
    <w:uiPriority w:val="99"/>
    <w:unhideWhenUsed/>
    <w:qFormat/>
    <w:rPr>
      <w:rFonts w:ascii="monospace" w:eastAsia="monospace" w:hAnsi="monospace" w:cs="monospace"/>
      <w:sz w:val="20"/>
    </w:rPr>
  </w:style>
  <w:style w:type="character" w:styleId="af1">
    <w:name w:val="annotation reference"/>
    <w:uiPriority w:val="99"/>
    <w:semiHidden/>
    <w:unhideWhenUsed/>
    <w:qFormat/>
    <w:rPr>
      <w:sz w:val="21"/>
      <w:szCs w:val="21"/>
    </w:rPr>
  </w:style>
  <w:style w:type="character" w:styleId="HTML4">
    <w:name w:val="HTML Cite"/>
    <w:uiPriority w:val="99"/>
    <w:unhideWhenUsed/>
    <w:qFormat/>
  </w:style>
  <w:style w:type="character" w:styleId="HTML5">
    <w:name w:val="HTML Keyboard"/>
    <w:uiPriority w:val="99"/>
    <w:unhideWhenUsed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uiPriority w:val="99"/>
    <w:unhideWhenUsed/>
    <w:qFormat/>
    <w:rPr>
      <w:rFonts w:ascii="monospace" w:eastAsia="monospace" w:hAnsi="monospace" w:cs="monospace" w:hint="default"/>
    </w:rPr>
  </w:style>
  <w:style w:type="character" w:customStyle="1" w:styleId="3Char">
    <w:name w:val="标题 3 Char"/>
    <w:link w:val="3"/>
    <w:qFormat/>
    <w:rPr>
      <w:rFonts w:eastAsia="思源宋体 CN Light"/>
      <w:b/>
      <w:bCs/>
      <w:kern w:val="2"/>
      <w:sz w:val="28"/>
      <w:szCs w:val="32"/>
    </w:rPr>
  </w:style>
  <w:style w:type="character" w:customStyle="1" w:styleId="Char1">
    <w:name w:val="纯文本 Char"/>
    <w:link w:val="a5"/>
    <w:qFormat/>
    <w:rPr>
      <w:rFonts w:ascii="宋体" w:eastAsia="宋体" w:hAnsi="Courier New" w:cs="Courier New"/>
      <w:szCs w:val="21"/>
    </w:rPr>
  </w:style>
  <w:style w:type="character" w:customStyle="1" w:styleId="Char">
    <w:name w:val="文档结构图 Char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Char3">
    <w:name w:val="页脚 Char"/>
    <w:link w:val="a7"/>
    <w:uiPriority w:val="99"/>
    <w:qFormat/>
    <w:rPr>
      <w:sz w:val="18"/>
      <w:szCs w:val="18"/>
    </w:rPr>
  </w:style>
  <w:style w:type="character" w:customStyle="1" w:styleId="5Char">
    <w:name w:val="标题 5 Char"/>
    <w:link w:val="5"/>
    <w:qFormat/>
    <w:rPr>
      <w:rFonts w:eastAsia="思源宋体 CN Light"/>
      <w:b/>
      <w:bCs/>
      <w:kern w:val="2"/>
      <w:sz w:val="28"/>
      <w:szCs w:val="28"/>
    </w:rPr>
  </w:style>
  <w:style w:type="character" w:customStyle="1" w:styleId="8Char">
    <w:name w:val="标题 8 Char"/>
    <w:link w:val="8"/>
    <w:qFormat/>
    <w:rPr>
      <w:rFonts w:ascii="Cambria" w:eastAsia="思源宋体 CN Light" w:hAnsi="Cambria"/>
      <w:kern w:val="2"/>
      <w:sz w:val="24"/>
      <w:szCs w:val="24"/>
    </w:rPr>
  </w:style>
  <w:style w:type="character" w:customStyle="1" w:styleId="2Char">
    <w:name w:val="标题 2 Char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1Char">
    <w:name w:val="标题 1 Char"/>
    <w:link w:val="10"/>
    <w:qFormat/>
    <w:rsid w:val="006A20BB"/>
    <w:rPr>
      <w:rFonts w:ascii="思源宋体 CN Light" w:eastAsia="思源宋体 CN Light" w:hAnsi="思源宋体 CN Light"/>
      <w:b/>
      <w:bCs/>
      <w:kern w:val="44"/>
      <w:sz w:val="32"/>
      <w:szCs w:val="44"/>
    </w:rPr>
  </w:style>
  <w:style w:type="character" w:customStyle="1" w:styleId="Char2">
    <w:name w:val="批注框文本 Char"/>
    <w:link w:val="a6"/>
    <w:uiPriority w:val="99"/>
    <w:semiHidden/>
    <w:qFormat/>
    <w:rPr>
      <w:sz w:val="18"/>
      <w:szCs w:val="18"/>
    </w:rPr>
  </w:style>
  <w:style w:type="character" w:customStyle="1" w:styleId="6Char">
    <w:name w:val="标题 6 Char"/>
    <w:link w:val="6"/>
    <w:qFormat/>
    <w:rPr>
      <w:rFonts w:ascii="Cambria" w:eastAsia="思源宋体 CN Light" w:hAnsi="Cambria"/>
      <w:b/>
      <w:bCs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Cambria" w:eastAsia="思源宋体 CN Light" w:hAnsi="Cambria"/>
      <w:kern w:val="2"/>
      <w:sz w:val="21"/>
      <w:szCs w:val="21"/>
    </w:rPr>
  </w:style>
  <w:style w:type="character" w:customStyle="1" w:styleId="Char5">
    <w:name w:val="标题 Char"/>
    <w:link w:val="aa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7Char">
    <w:name w:val="标题 7 Char"/>
    <w:link w:val="7"/>
    <w:qFormat/>
    <w:rPr>
      <w:rFonts w:eastAsia="思源宋体 CN Light"/>
      <w:b/>
      <w:bCs/>
      <w:kern w:val="2"/>
      <w:sz w:val="24"/>
      <w:szCs w:val="24"/>
    </w:rPr>
  </w:style>
  <w:style w:type="character" w:customStyle="1" w:styleId="1Char0">
    <w:name w:val="标题1 Char"/>
    <w:link w:val="12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customStyle="1" w:styleId="12">
    <w:name w:val="标题1"/>
    <w:basedOn w:val="10"/>
    <w:link w:val="1Char0"/>
    <w:qFormat/>
  </w:style>
  <w:style w:type="character" w:customStyle="1" w:styleId="Char4">
    <w:name w:val="页眉 Char"/>
    <w:link w:val="a8"/>
    <w:uiPriority w:val="99"/>
    <w:qFormat/>
    <w:rPr>
      <w:sz w:val="18"/>
      <w:szCs w:val="18"/>
    </w:rPr>
  </w:style>
  <w:style w:type="character" w:customStyle="1" w:styleId="4Char">
    <w:name w:val="标题 4 Char"/>
    <w:link w:val="4"/>
    <w:qFormat/>
    <w:rsid w:val="00321769"/>
    <w:rPr>
      <w:rFonts w:ascii="Cambria" w:eastAsia="思源宋体 CN Light" w:hAnsi="Cambria"/>
      <w:b/>
      <w:bCs/>
      <w:kern w:val="2"/>
      <w:sz w:val="24"/>
      <w:szCs w:val="28"/>
    </w:rPr>
  </w:style>
  <w:style w:type="character" w:customStyle="1" w:styleId="hover3">
    <w:name w:val="hover3"/>
    <w:qFormat/>
    <w:rPr>
      <w:color w:val="EB0909"/>
    </w:rPr>
  </w:style>
  <w:style w:type="character" w:customStyle="1" w:styleId="hover">
    <w:name w:val="hover"/>
    <w:qFormat/>
    <w:rPr>
      <w:color w:val="EB0909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table" w:customStyle="1" w:styleId="13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批注文字 Char"/>
    <w:link w:val="a4"/>
    <w:uiPriority w:val="99"/>
    <w:semiHidden/>
    <w:qFormat/>
    <w:rPr>
      <w:kern w:val="2"/>
      <w:sz w:val="21"/>
      <w:szCs w:val="22"/>
    </w:rPr>
  </w:style>
  <w:style w:type="character" w:customStyle="1" w:styleId="Char6">
    <w:name w:val="批注主题 Char"/>
    <w:link w:val="ab"/>
    <w:uiPriority w:val="99"/>
    <w:semiHidden/>
    <w:qFormat/>
    <w:rPr>
      <w:b/>
      <w:bCs/>
      <w:kern w:val="2"/>
      <w:sz w:val="21"/>
      <w:szCs w:val="22"/>
    </w:rPr>
  </w:style>
  <w:style w:type="paragraph" w:customStyle="1" w:styleId="21">
    <w:name w:val="样式 首行缩进:  2 字符"/>
    <w:qFormat/>
    <w:rsid w:val="00172B7A"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customStyle="1" w:styleId="IndentNormal">
    <w:name w:val="Indent Normal"/>
    <w:basedOn w:val="a"/>
    <w:qFormat/>
    <w:rsid w:val="00172B7A"/>
    <w:pPr>
      <w:spacing w:line="360" w:lineRule="auto"/>
      <w:ind w:firstLineChars="150" w:firstLine="150"/>
    </w:pPr>
    <w:rPr>
      <w:rFonts w:eastAsia="宋体"/>
      <w:sz w:val="24"/>
      <w:szCs w:val="24"/>
    </w:rPr>
  </w:style>
  <w:style w:type="character" w:customStyle="1" w:styleId="do-msg">
    <w:name w:val="do-msg"/>
    <w:basedOn w:val="a0"/>
    <w:rsid w:val="00BB7907"/>
  </w:style>
  <w:style w:type="numbering" w:customStyle="1" w:styleId="1">
    <w:name w:val="样式1"/>
    <w:uiPriority w:val="99"/>
    <w:rsid w:val="00321769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1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3C3C41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7DBBD5-5629-4FAE-ADFA-B74A40F30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25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zwm</dc:creator>
  <cp:lastModifiedBy>Administrator</cp:lastModifiedBy>
  <cp:revision>16</cp:revision>
  <dcterms:created xsi:type="dcterms:W3CDTF">2020-02-17T07:20:00Z</dcterms:created>
  <dcterms:modified xsi:type="dcterms:W3CDTF">2021-03-25T02:43:00Z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