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312" w:afterLines="100"/>
        <w:jc w:val="center"/>
        <w:rPr>
          <w:rFonts w:ascii="华文中宋" w:hAnsi="华文中宋" w:eastAsia="华文中宋"/>
          <w:sz w:val="40"/>
          <w:szCs w:val="28"/>
        </w:rPr>
      </w:pPr>
      <w:bookmarkStart w:id="0" w:name="_Hlk149035141"/>
      <w:r>
        <w:rPr>
          <w:rFonts w:hint="eastAsia" w:ascii="华文中宋" w:hAnsi="华文中宋" w:eastAsia="华文中宋"/>
          <w:sz w:val="40"/>
          <w:szCs w:val="28"/>
        </w:rPr>
        <w:t>兰州市采购人数字证书（CA）办理申请表</w:t>
      </w:r>
      <w:bookmarkEnd w:id="0"/>
    </w:p>
    <w:tbl>
      <w:tblPr>
        <w:tblStyle w:val="4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211"/>
        <w:gridCol w:w="2212"/>
        <w:gridCol w:w="2212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申办信息</w:t>
            </w:r>
          </w:p>
        </w:tc>
        <w:tc>
          <w:tcPr>
            <w:tcW w:w="2211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印章类型</w:t>
            </w:r>
            <w:r>
              <w:rPr>
                <w:rFonts w:hint="eastAsia" w:ascii="宋体" w:hAnsi="宋体" w:eastAsia="宋体"/>
                <w:sz w:val="24"/>
              </w:rPr>
              <w:t>（点选）</w:t>
            </w:r>
          </w:p>
        </w:tc>
        <w:tc>
          <w:tcPr>
            <w:tcW w:w="2212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  <w:szCs w:val="24"/>
                </w:rPr>
                <w:alias w:val="请点选一项"/>
                <w:tag w:val="请点选一项"/>
                <w:id w:val="-647365931"/>
                <w:lock w:val="sdtLocked"/>
                <w:placeholder>
                  <w:docPart w:val="922B7B0362C54E53BEE33C722DC5814B"/>
                </w:placeholder>
                <w:dropDownList>
                  <w:listItem w:displayText="翔晟CA" w:value="翔晟CA"/>
                  <w:listItem w:displayText="北京CA" w:value="北京CA"/>
                </w:dropDownList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 w:cstheme="minorBidi"/>
                    <w:kern w:val="2"/>
                    <w:sz w:val="24"/>
                    <w:szCs w:val="24"/>
                    <w:lang w:val="en-US" w:eastAsia="zh-CN" w:bidi="ar-SA"/>
                  </w:rPr>
                  <w:t>北京CA</w:t>
                </w:r>
              </w:sdtContent>
            </w:sdt>
          </w:p>
        </w:tc>
        <w:tc>
          <w:tcPr>
            <w:tcW w:w="2212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办理年限（点选）</w:t>
            </w:r>
          </w:p>
        </w:tc>
        <w:tc>
          <w:tcPr>
            <w:tcW w:w="2212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  <w:szCs w:val="24"/>
                </w:rPr>
                <w:alias w:val="请点选一项"/>
                <w:tag w:val="请点选一项"/>
                <w:id w:val="-1077662094"/>
                <w:lock w:val="sdtLocked"/>
                <w:placeholder>
                  <w:docPart w:val="F5B7A38E866F4C5E959426F624AACC03"/>
                </w:placeholder>
                <w:dropDownList>
                  <w:listItem w:displayText="1年" w:value="1年"/>
                  <w:listItem w:displayText="2年" w:value="2年"/>
                  <w:listItem w:displayText="3年" w:value="3年"/>
                </w:dropDownList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/>
                    <w:sz w:val="24"/>
                    <w:szCs w:val="24"/>
                  </w:rPr>
                  <w:t>3年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11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业务类型</w:t>
            </w:r>
          </w:p>
        </w:tc>
        <w:tc>
          <w:tcPr>
            <w:tcW w:w="2212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  <w:szCs w:val="24"/>
                </w:rPr>
                <w:alias w:val="本项不得修改"/>
                <w:tag w:val="本项不得修改"/>
                <w:id w:val="1268960065"/>
                <w:lock w:val="sdtContentLocked"/>
                <w:placeholder>
                  <w:docPart w:val="BE578FF264844C1EAD70AAFBF8068405"/>
                </w:placeholder>
                <w:dropDownList>
                  <w:listItem w:displayText="新办" w:value="新办"/>
                </w:dropDownList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/>
                    <w:sz w:val="24"/>
                    <w:szCs w:val="24"/>
                  </w:rPr>
                  <w:t>新办</w:t>
                </w:r>
              </w:sdtContent>
            </w:sdt>
          </w:p>
        </w:tc>
        <w:tc>
          <w:tcPr>
            <w:tcW w:w="2212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办理个数</w:t>
            </w:r>
          </w:p>
        </w:tc>
        <w:tc>
          <w:tcPr>
            <w:tcW w:w="2212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  <w:szCs w:val="24"/>
                </w:rPr>
                <w:alias w:val="本项不得修改"/>
                <w:tag w:val="本项不得修改"/>
                <w:id w:val="272990485"/>
                <w:lock w:val="sdtContentLocked"/>
                <w:placeholder>
                  <w:docPart w:val="09EC2E2EB3324767962CD3D2B194C084"/>
                </w:placeholder>
                <w:dropDownList>
                  <w:listItem w:displayText="1个" w:value="1个"/>
                </w:dropDownList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/>
                    <w:sz w:val="24"/>
                    <w:szCs w:val="24"/>
                  </w:rPr>
                  <w:t>1个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单位信息</w:t>
            </w:r>
          </w:p>
        </w:tc>
        <w:tc>
          <w:tcPr>
            <w:tcW w:w="2211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单位全称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11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单位地址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11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单位固话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11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经办人（签字）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11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经办人手机号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11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经办人电子邮箱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领取信息</w:t>
            </w:r>
          </w:p>
        </w:tc>
        <w:tc>
          <w:tcPr>
            <w:tcW w:w="2211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领取方式（点选）</w:t>
            </w:r>
          </w:p>
        </w:tc>
        <w:tc>
          <w:tcPr>
            <w:tcW w:w="2212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/>
                  <w:sz w:val="24"/>
                  <w:szCs w:val="24"/>
                </w:rPr>
                <w:alias w:val="请点选一项"/>
                <w:tag w:val="请点选一项"/>
                <w:id w:val="-1260673711"/>
                <w:lock w:val="sdtLocked"/>
                <w:placeholder>
                  <w:docPart w:val="20048BFA697D48FB9D604ACE7FA46FCE"/>
                </w:placeholder>
                <w:dropDownList>
                  <w:listItem w:displayText="自取" w:value="自取"/>
                  <w:listItem w:displayText="快递" w:value="快递"/>
                </w:dropDownList>
              </w:sdtPr>
              <w:sdtEndPr>
                <w:rPr>
                  <w:rFonts w:hint="eastAsia" w:ascii="宋体" w:hAnsi="宋体" w:eastAsia="宋体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/>
                    <w:sz w:val="24"/>
                    <w:szCs w:val="24"/>
                  </w:rPr>
                  <w:t>自取</w:t>
                </w:r>
              </w:sdtContent>
            </w:sdt>
          </w:p>
        </w:tc>
        <w:tc>
          <w:tcPr>
            <w:tcW w:w="2212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申办日期（点选）</w:t>
            </w:r>
          </w:p>
        </w:tc>
        <w:sdt>
          <w:sdtPr>
            <w:rPr>
              <w:rFonts w:ascii="宋体" w:hAnsi="宋体" w:eastAsia="宋体"/>
              <w:sz w:val="24"/>
            </w:rPr>
            <w:id w:val="-2147039999"/>
            <w:lock w:val="sdtLocked"/>
            <w:placeholder>
              <w:docPart w:val="85A731E64DEA4BAAABA70565E52E4697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date w:fullDate="2023-10-24T00:00:00Z">
              <w:dateFormat w:val="yyyy'年'M'月'd'日'"/>
              <w:lid w:val="zh-CN"/>
              <w:storeMappedDataAs w:val="datetime"/>
              <w:calendar w:val="gregorian"/>
            </w:date>
          </w:sdtPr>
          <w:sdtEndPr>
            <w:rPr>
              <w:rFonts w:ascii="宋体" w:hAnsi="宋体" w:eastAsia="宋体"/>
              <w:sz w:val="24"/>
            </w:rPr>
          </w:sdtEndPr>
          <w:sdtContent>
            <w:tc>
              <w:tcPr>
                <w:tcW w:w="2212" w:type="dxa"/>
                <w:vAlign w:val="center"/>
              </w:tcPr>
              <w:p>
                <w:pPr>
                  <w:wordWrap w:val="0"/>
                  <w:jc w:val="center"/>
                  <w:rPr>
                    <w:rFonts w:ascii="宋体" w:hAnsi="宋体" w:eastAsia="宋体"/>
                    <w:sz w:val="24"/>
                  </w:rPr>
                </w:pPr>
                <w:r>
                  <w:rPr>
                    <w:rStyle w:val="11"/>
                  </w:rPr>
                  <w:t>单击或点击此处输入日期。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11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收件人姓名</w:t>
            </w:r>
          </w:p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（自取不填）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11" w:type="dxa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收件人手机号</w:t>
            </w:r>
          </w:p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（自取不填）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3" w:hRule="atLeast"/>
          <w:jc w:val="center"/>
        </w:trPr>
        <w:tc>
          <w:tcPr>
            <w:tcW w:w="845" w:type="dxa"/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签章采集</w:t>
            </w:r>
          </w:p>
        </w:tc>
        <w:tc>
          <w:tcPr>
            <w:tcW w:w="8847" w:type="dxa"/>
            <w:gridSpan w:val="4"/>
          </w:tcPr>
          <w:p>
            <w:pPr>
              <w:wordWrap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请在以下空白处加盖单位公章，仅用于办理“电子签章”相关事宜，请保证印章清晰完整，切勿贴边、压字、压线。</w:t>
            </w:r>
          </w:p>
        </w:tc>
      </w:tr>
    </w:tbl>
    <w:p>
      <w:pPr>
        <w:wordWrap w:val="0"/>
        <w:rPr>
          <w:rFonts w:ascii="仿宋" w:hAnsi="仿宋" w:eastAsia="仿宋"/>
          <w:sz w:val="32"/>
          <w:szCs w:val="32"/>
        </w:rPr>
      </w:pPr>
      <w:bookmarkStart w:id="1" w:name="_GoBack"/>
    </w:p>
    <w:bookmarkEnd w:id="1"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yYjRkNmVlOGUwOTFjZjY1ZGVmNjEyZGYwMjJkNmIifQ=="/>
  </w:docVars>
  <w:rsids>
    <w:rsidRoot w:val="00467F3E"/>
    <w:rsid w:val="000252A6"/>
    <w:rsid w:val="000566C3"/>
    <w:rsid w:val="000701C5"/>
    <w:rsid w:val="0007458E"/>
    <w:rsid w:val="000761FE"/>
    <w:rsid w:val="00076ABF"/>
    <w:rsid w:val="00092552"/>
    <w:rsid w:val="000A5D20"/>
    <w:rsid w:val="000B3943"/>
    <w:rsid w:val="000C00E9"/>
    <w:rsid w:val="000E2ED2"/>
    <w:rsid w:val="000E50F0"/>
    <w:rsid w:val="000E6573"/>
    <w:rsid w:val="000F1BD2"/>
    <w:rsid w:val="000F3DE3"/>
    <w:rsid w:val="001047BA"/>
    <w:rsid w:val="00135B1D"/>
    <w:rsid w:val="00141EB9"/>
    <w:rsid w:val="00146D38"/>
    <w:rsid w:val="00150947"/>
    <w:rsid w:val="00157302"/>
    <w:rsid w:val="00185D98"/>
    <w:rsid w:val="00191711"/>
    <w:rsid w:val="001A5CFE"/>
    <w:rsid w:val="001B390C"/>
    <w:rsid w:val="001C12D0"/>
    <w:rsid w:val="001D6B38"/>
    <w:rsid w:val="001E6C4B"/>
    <w:rsid w:val="00246227"/>
    <w:rsid w:val="00251F77"/>
    <w:rsid w:val="002B04EF"/>
    <w:rsid w:val="002E46E6"/>
    <w:rsid w:val="002F0C2A"/>
    <w:rsid w:val="00331BEA"/>
    <w:rsid w:val="00334484"/>
    <w:rsid w:val="003414ED"/>
    <w:rsid w:val="00382BDD"/>
    <w:rsid w:val="0038670F"/>
    <w:rsid w:val="003A1F47"/>
    <w:rsid w:val="00407562"/>
    <w:rsid w:val="0041709E"/>
    <w:rsid w:val="004306DE"/>
    <w:rsid w:val="00430B63"/>
    <w:rsid w:val="00467F3E"/>
    <w:rsid w:val="004756BA"/>
    <w:rsid w:val="004A3985"/>
    <w:rsid w:val="004B05B4"/>
    <w:rsid w:val="004B29C4"/>
    <w:rsid w:val="004C5ED2"/>
    <w:rsid w:val="004F3450"/>
    <w:rsid w:val="00531EAC"/>
    <w:rsid w:val="00544ADC"/>
    <w:rsid w:val="0055277E"/>
    <w:rsid w:val="00553B7B"/>
    <w:rsid w:val="00557E9E"/>
    <w:rsid w:val="005602DC"/>
    <w:rsid w:val="005625AE"/>
    <w:rsid w:val="00576159"/>
    <w:rsid w:val="00587252"/>
    <w:rsid w:val="005975A7"/>
    <w:rsid w:val="005A3D29"/>
    <w:rsid w:val="005A59AD"/>
    <w:rsid w:val="005C1081"/>
    <w:rsid w:val="005D413E"/>
    <w:rsid w:val="00614BD9"/>
    <w:rsid w:val="00651459"/>
    <w:rsid w:val="00654ECF"/>
    <w:rsid w:val="00672A81"/>
    <w:rsid w:val="006737ED"/>
    <w:rsid w:val="00673912"/>
    <w:rsid w:val="00673D72"/>
    <w:rsid w:val="006770E2"/>
    <w:rsid w:val="0068784D"/>
    <w:rsid w:val="00695DA0"/>
    <w:rsid w:val="00741579"/>
    <w:rsid w:val="0075406F"/>
    <w:rsid w:val="00770F35"/>
    <w:rsid w:val="007B09A2"/>
    <w:rsid w:val="007B257B"/>
    <w:rsid w:val="007B4FC0"/>
    <w:rsid w:val="007D4EB2"/>
    <w:rsid w:val="007E3DC3"/>
    <w:rsid w:val="007E41C9"/>
    <w:rsid w:val="007E6FB4"/>
    <w:rsid w:val="007F01AD"/>
    <w:rsid w:val="007F3618"/>
    <w:rsid w:val="007F444B"/>
    <w:rsid w:val="007F7256"/>
    <w:rsid w:val="0082234F"/>
    <w:rsid w:val="00822CD4"/>
    <w:rsid w:val="00823D16"/>
    <w:rsid w:val="00837A71"/>
    <w:rsid w:val="00846543"/>
    <w:rsid w:val="0085161D"/>
    <w:rsid w:val="0087001C"/>
    <w:rsid w:val="0088385D"/>
    <w:rsid w:val="008A1566"/>
    <w:rsid w:val="008A2489"/>
    <w:rsid w:val="008D5174"/>
    <w:rsid w:val="009173E5"/>
    <w:rsid w:val="00920A77"/>
    <w:rsid w:val="009454C8"/>
    <w:rsid w:val="00952A43"/>
    <w:rsid w:val="00953429"/>
    <w:rsid w:val="00964D61"/>
    <w:rsid w:val="0097716D"/>
    <w:rsid w:val="009C6F84"/>
    <w:rsid w:val="00A07718"/>
    <w:rsid w:val="00A0786D"/>
    <w:rsid w:val="00A3184F"/>
    <w:rsid w:val="00A47ECE"/>
    <w:rsid w:val="00A87E12"/>
    <w:rsid w:val="00AC05CC"/>
    <w:rsid w:val="00AD226B"/>
    <w:rsid w:val="00AD7C8D"/>
    <w:rsid w:val="00AE21F5"/>
    <w:rsid w:val="00AE745D"/>
    <w:rsid w:val="00AF08E7"/>
    <w:rsid w:val="00B132B5"/>
    <w:rsid w:val="00B50913"/>
    <w:rsid w:val="00B7107E"/>
    <w:rsid w:val="00B76DFB"/>
    <w:rsid w:val="00B83EDB"/>
    <w:rsid w:val="00B91F6C"/>
    <w:rsid w:val="00BA2F0E"/>
    <w:rsid w:val="00BC41CC"/>
    <w:rsid w:val="00BE012E"/>
    <w:rsid w:val="00C26B42"/>
    <w:rsid w:val="00C27A58"/>
    <w:rsid w:val="00C440D3"/>
    <w:rsid w:val="00C46071"/>
    <w:rsid w:val="00C521A9"/>
    <w:rsid w:val="00C61224"/>
    <w:rsid w:val="00C61B16"/>
    <w:rsid w:val="00C63B9B"/>
    <w:rsid w:val="00C74368"/>
    <w:rsid w:val="00C8549D"/>
    <w:rsid w:val="00C90CC2"/>
    <w:rsid w:val="00CB025A"/>
    <w:rsid w:val="00CC6F8C"/>
    <w:rsid w:val="00CD2C50"/>
    <w:rsid w:val="00CD4167"/>
    <w:rsid w:val="00CD481A"/>
    <w:rsid w:val="00CD783F"/>
    <w:rsid w:val="00CD7EDE"/>
    <w:rsid w:val="00D11E8C"/>
    <w:rsid w:val="00D26957"/>
    <w:rsid w:val="00D27897"/>
    <w:rsid w:val="00D31C58"/>
    <w:rsid w:val="00D44886"/>
    <w:rsid w:val="00D46917"/>
    <w:rsid w:val="00D4705B"/>
    <w:rsid w:val="00D4713B"/>
    <w:rsid w:val="00D94D5C"/>
    <w:rsid w:val="00D95E68"/>
    <w:rsid w:val="00DA6BB1"/>
    <w:rsid w:val="00DB0B99"/>
    <w:rsid w:val="00DD6296"/>
    <w:rsid w:val="00DF49D8"/>
    <w:rsid w:val="00DF4F29"/>
    <w:rsid w:val="00E07B3F"/>
    <w:rsid w:val="00E474FC"/>
    <w:rsid w:val="00E54CA7"/>
    <w:rsid w:val="00E57C35"/>
    <w:rsid w:val="00E62D0D"/>
    <w:rsid w:val="00E63B77"/>
    <w:rsid w:val="00E67DEE"/>
    <w:rsid w:val="00E70D6E"/>
    <w:rsid w:val="00E75821"/>
    <w:rsid w:val="00E83B40"/>
    <w:rsid w:val="00E84FC4"/>
    <w:rsid w:val="00E929F9"/>
    <w:rsid w:val="00E93A63"/>
    <w:rsid w:val="00EA4237"/>
    <w:rsid w:val="00EC3AAE"/>
    <w:rsid w:val="00EE2649"/>
    <w:rsid w:val="00EE543C"/>
    <w:rsid w:val="00EF2EE4"/>
    <w:rsid w:val="00F13010"/>
    <w:rsid w:val="00F27700"/>
    <w:rsid w:val="00F43DF6"/>
    <w:rsid w:val="00F456B6"/>
    <w:rsid w:val="00F5436B"/>
    <w:rsid w:val="00F7234B"/>
    <w:rsid w:val="00F75973"/>
    <w:rsid w:val="00FA1802"/>
    <w:rsid w:val="00FC09C7"/>
    <w:rsid w:val="00FC112C"/>
    <w:rsid w:val="00FD3409"/>
    <w:rsid w:val="00FE3E61"/>
    <w:rsid w:val="00FF041C"/>
    <w:rsid w:val="5DC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styleId="11">
    <w:name w:val="Placeholder Text"/>
    <w:basedOn w:val="5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22B7B0362C54E53BEE33C722DC5814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83C92F-FE04-4C2B-ABCE-0124E996509A}"/>
      </w:docPartPr>
      <w:docPartBody>
        <w:p>
          <w:pPr>
            <w:pStyle w:val="19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20048BFA697D48FB9D604ACE7FA46FC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914AAED-8CFA-41D1-9D69-01B9FC24063E}"/>
      </w:docPartPr>
      <w:docPartBody>
        <w:p>
          <w:pPr>
            <w:pStyle w:val="20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85A731E64DEA4BAAABA70565E52E469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7BDE0D-29E6-463B-83AC-602C80E8A857}"/>
      </w:docPartPr>
      <w:docPartBody>
        <w:p>
          <w:pPr>
            <w:pStyle w:val="21"/>
          </w:pPr>
          <w:r>
            <w:rPr>
              <w:rStyle w:val="4"/>
            </w:rPr>
            <w:t>单击或点击此处输入日期。</w:t>
          </w:r>
        </w:p>
      </w:docPartBody>
    </w:docPart>
    <w:docPart>
      <w:docPartPr>
        <w:name w:val="F5B7A38E866F4C5E959426F624AACC0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3D07AF-A692-4E5F-B07D-B0A7D5E18315}"/>
      </w:docPartPr>
      <w:docPartBody>
        <w:p>
          <w:pPr>
            <w:pStyle w:val="28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BE578FF264844C1EAD70AAFBF80684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AC91B76-0B67-4498-B958-8B6F5E30B452}"/>
      </w:docPartPr>
      <w:docPartBody>
        <w:p>
          <w:pPr>
            <w:pStyle w:val="29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09EC2E2EB3324767962CD3D2B194C08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AA215F-60AD-4171-B073-E3F5AFC95DB8}"/>
      </w:docPartPr>
      <w:docPartBody>
        <w:p>
          <w:pPr>
            <w:pStyle w:val="30"/>
          </w:pPr>
          <w:r>
            <w:rPr>
              <w:rStyle w:val="4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44"/>
    <w:rsid w:val="00084FDD"/>
    <w:rsid w:val="00113F69"/>
    <w:rsid w:val="00212869"/>
    <w:rsid w:val="002B0FCE"/>
    <w:rsid w:val="00311483"/>
    <w:rsid w:val="00337C64"/>
    <w:rsid w:val="004B27CF"/>
    <w:rsid w:val="00546644"/>
    <w:rsid w:val="00600913"/>
    <w:rsid w:val="00A26E07"/>
    <w:rsid w:val="00A42058"/>
    <w:rsid w:val="00B85CA5"/>
    <w:rsid w:val="00C15A3A"/>
    <w:rsid w:val="00C96D08"/>
    <w:rsid w:val="00CF07E1"/>
    <w:rsid w:val="00D04236"/>
    <w:rsid w:val="00D54977"/>
    <w:rsid w:val="00E6575B"/>
    <w:rsid w:val="00F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87CAE35EA7CA4FC1932B6DF8B23DD08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81BB94E54B83467793A04310D1ABC24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C2196364D4A34A959049D810482501D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2A10C8FD7C594A7CB952E8DDACAAE6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7F7CF5DC47754EE6A4788FE95C3B5ED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C4C35A1724394647AB6FEF2DE299412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9FEE173CA18C48D8B65FC71244D82A1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193B3769299940E4B660D647657C4A0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2F9CA2346D0E4D5DBD6F48D564DA51F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B5B6D97212E54B44AE9A478D174CB49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3C66A34F4BC84ABD9508EFCA2012C52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3BDC3655109D42FFB55D68C6010F9FE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C9BB9A9096614355953C0A209CF8F87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2CE98D23B615437F8D3A11740F1DF4D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922B7B0362C54E53BEE33C722DC5814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20048BFA697D48FB9D604ACE7FA46FC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85A731E64DEA4BAAABA70565E52E469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C1930C4DB36C4719AC85D31AF659C68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B71FBA70FABA4F05834B5820F287A98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D3F206167C964E00ABA4C2F0035FA46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C323FDBB1DBF4469A68A86E21DA12AF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39DFF800E7984F708DF4B87082FD492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E8C670426C5A4E0A93D26DD8F6F3A40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F5B7A38E866F4C5E959426F624AACC0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BE578FF264844C1EAD70AAFBF806840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09EC2E2EB3324767962CD3D2B194C0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E0E2-7587-4353-9821-DFDDE238E8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234</Characters>
  <Lines>1</Lines>
  <Paragraphs>1</Paragraphs>
  <TotalTime>1</TotalTime>
  <ScaleCrop>false</ScaleCrop>
  <LinksUpToDate>false</LinksUpToDate>
  <CharactersWithSpaces>273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2023-10-24T05:16:00Z</dcterms:created>
  <dc:creator>Administrator</dc:creator>
  <cp:lastModifiedBy>落日余晖</cp:lastModifiedBy>
  <dcterms:modified xsi:type="dcterms:W3CDTF">2023-12-19T03:40:26Z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9773556837F145F39DE6C3F8A9913B88_12</vt:lpwstr>
  </property>
</Properties>
</file>